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6B" w:rsidRPr="00E0206B" w:rsidRDefault="00E0206B" w:rsidP="00A0638F">
      <w:pPr>
        <w:widowControl/>
        <w:rPr>
          <w:rFonts w:ascii="新細明體" w:eastAsia="新細明體" w:hAnsi="新細明體" w:cs="新細明體"/>
          <w:b/>
          <w:kern w:val="0"/>
          <w:sz w:val="32"/>
          <w:szCs w:val="24"/>
        </w:rPr>
      </w:pPr>
      <w:r w:rsidRPr="00E0206B">
        <w:rPr>
          <w:rFonts w:ascii="新細明體" w:eastAsia="新細明體" w:hAnsi="新細明體" w:cs="新細明體" w:hint="eastAsia"/>
          <w:b/>
          <w:kern w:val="0"/>
          <w:sz w:val="32"/>
          <w:szCs w:val="24"/>
        </w:rPr>
        <w:t>台南37區自助婚紗推薦拍攝點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鹽水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文學步道，</w:t>
      </w:r>
      <w:r>
        <w:rPr>
          <w:rFonts w:ascii="新細明體" w:eastAsia="新細明體" w:hAnsi="新細明體" w:cs="新細明體" w:hint="eastAsia"/>
          <w:kern w:val="0"/>
          <w:szCs w:val="24"/>
        </w:rPr>
        <w:t>台灣詩路</w:t>
      </w:r>
      <w:r w:rsidR="004A371B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（月津港燈節、</w:t>
      </w:r>
      <w:r w:rsidR="00DF6952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月之美術館、</w:t>
      </w:r>
      <w:r w:rsidR="004A371B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鹽水蜂炮）</w:t>
      </w:r>
      <w:bookmarkStart w:id="0" w:name="_GoBack"/>
      <w:bookmarkEnd w:id="0"/>
    </w:p>
    <w:p w:rsidR="00A0638F" w:rsidRP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山上</w:t>
      </w:r>
      <w:r>
        <w:rPr>
          <w:rFonts w:ascii="新細明體" w:eastAsia="新細明體" w:hAnsi="新細明體" w:cs="新細明體" w:hint="eastAsia"/>
          <w:kern w:val="0"/>
          <w:szCs w:val="24"/>
        </w:rPr>
        <w:t>，國定古蹟，</w:t>
      </w:r>
      <w:r w:rsidR="00DF6952">
        <w:rPr>
          <w:rFonts w:ascii="新細明體" w:eastAsia="新細明體" w:hAnsi="新細明體" w:cs="新細明體" w:hint="eastAsia"/>
          <w:kern w:val="0"/>
          <w:szCs w:val="24"/>
        </w:rPr>
        <w:t>山上花園水道博物館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西港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特色國小，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檨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林國小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，樹屋</w:t>
      </w:r>
      <w:r>
        <w:rPr>
          <w:rFonts w:ascii="新細明體" w:eastAsia="新細明體" w:hAnsi="新細明體" w:cs="新細明體" w:hint="eastAsia"/>
          <w:kern w:val="0"/>
          <w:szCs w:val="24"/>
        </w:rPr>
        <w:t>裝置</w:t>
      </w:r>
      <w:r w:rsidR="004A371B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（慶安宮</w:t>
      </w:r>
      <w:r w:rsidR="00DF6952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、穀倉</w:t>
      </w:r>
      <w:r w:rsidR="004A371B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關廟</w:t>
      </w:r>
      <w:r>
        <w:rPr>
          <w:rFonts w:ascii="新細明體" w:eastAsia="新細明體" w:hAnsi="新細明體" w:cs="新細明體" w:hint="eastAsia"/>
          <w:kern w:val="0"/>
          <w:szCs w:val="24"/>
        </w:rPr>
        <w:t>，著名農產，鳳梨田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（文衡殿、新光彩繪村）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六甲</w:t>
      </w:r>
      <w:r>
        <w:rPr>
          <w:rFonts w:ascii="新細明體" w:eastAsia="新細明體" w:hAnsi="新細明體" w:cs="新細明體" w:hint="eastAsia"/>
          <w:kern w:val="0"/>
          <w:szCs w:val="24"/>
        </w:rPr>
        <w:t>，少數完整日式建築車站，林鳳營車站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（落羽松）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官田</w:t>
      </w:r>
      <w:r w:rsidR="00DF6952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="00DF6952">
        <w:rPr>
          <w:rFonts w:ascii="新細明體" w:eastAsia="新細明體" w:hAnsi="新細明體" w:cs="新細明體" w:hint="eastAsia"/>
          <w:kern w:val="0"/>
          <w:szCs w:val="24"/>
        </w:rPr>
        <w:t>類似冰</w:t>
      </w:r>
      <w:proofErr w:type="gramEnd"/>
      <w:r w:rsidR="00DF6952">
        <w:rPr>
          <w:rFonts w:ascii="新細明體" w:eastAsia="新細明體" w:hAnsi="新細明體" w:cs="新細明體" w:hint="eastAsia"/>
          <w:kern w:val="0"/>
          <w:szCs w:val="24"/>
        </w:rPr>
        <w:t>菓室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（葫蘆埤、水雉園區、臺南藝術大學</w:t>
      </w:r>
      <w:r w:rsidR="00DF6952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、隆田</w:t>
      </w:r>
      <w:proofErr w:type="spellStart"/>
      <w:r w:rsidR="00DF6952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chacha</w:t>
      </w:r>
      <w:proofErr w:type="spellEnd"/>
      <w:r w:rsidR="00DF6952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文化園區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左鎮</w:t>
      </w:r>
      <w:r>
        <w:rPr>
          <w:rFonts w:ascii="新細明體" w:eastAsia="新細明體" w:hAnsi="新細明體" w:cs="新細明體" w:hint="eastAsia"/>
          <w:kern w:val="0"/>
          <w:szCs w:val="24"/>
        </w:rPr>
        <w:t>，特色地貌，小玉山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</w:t>
      </w:r>
      <w:r w:rsidR="00DF6952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左鎮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化石館、二</w:t>
      </w:r>
      <w:proofErr w:type="gramStart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寮</w:t>
      </w:r>
      <w:proofErr w:type="gramEnd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觀景台）</w:t>
      </w:r>
    </w:p>
    <w:p w:rsid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龍崎</w:t>
      </w:r>
      <w:r>
        <w:rPr>
          <w:rFonts w:ascii="新細明體" w:eastAsia="新細明體" w:hAnsi="新細明體" w:cs="新細明體" w:hint="eastAsia"/>
          <w:kern w:val="0"/>
          <w:szCs w:val="24"/>
        </w:rPr>
        <w:t>，當地裝置藝術新興景點，貓咪高地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（牛</w:t>
      </w:r>
      <w:proofErr w:type="gramStart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埔</w:t>
      </w:r>
      <w:proofErr w:type="gramEnd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農塘</w:t>
      </w:r>
      <w:r w:rsidR="00DF6952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、龍崎光節-空山祭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歸仁</w:t>
      </w:r>
      <w:r w:rsidR="00DF6952">
        <w:rPr>
          <w:rFonts w:ascii="新細明體" w:eastAsia="新細明體" w:hAnsi="新細明體" w:cs="新細明體" w:hint="eastAsia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kern w:val="0"/>
          <w:szCs w:val="24"/>
        </w:rPr>
        <w:t>文化展館之一，生活美學館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</w:t>
      </w:r>
      <w:r w:rsidR="00CA7CDA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七甲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花卉園區、高鐵大道</w:t>
      </w:r>
      <w:r w:rsidR="00DF6952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、歸仁文化中心、MITSUI OUTLET PARK 台南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）</w:t>
      </w:r>
    </w:p>
    <w:p w:rsid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東山</w:t>
      </w:r>
      <w:r>
        <w:rPr>
          <w:rFonts w:ascii="新細明體" w:eastAsia="新細明體" w:hAnsi="新細明體" w:cs="新細明體" w:hint="eastAsia"/>
          <w:kern w:val="0"/>
          <w:szCs w:val="24"/>
        </w:rPr>
        <w:t>，休閒農場，咖啡，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仙湖農場</w:t>
      </w:r>
      <w:proofErr w:type="gramEnd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（175</w:t>
      </w:r>
      <w:r w:rsidR="00CA7CDA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東山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咖啡公路）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後壁</w:t>
      </w:r>
      <w:r>
        <w:rPr>
          <w:rFonts w:ascii="新細明體" w:eastAsia="新細明體" w:hAnsi="新細明體" w:cs="新細明體" w:hint="eastAsia"/>
          <w:kern w:val="0"/>
          <w:szCs w:val="24"/>
        </w:rPr>
        <w:t>，冠軍米，農村氛圍，米，農田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（小南海、後壁車站、烏樹林糖廠園區、蘭花生技園區</w:t>
      </w:r>
      <w:r w:rsidR="00364A1E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、俗女村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北門</w:t>
      </w:r>
      <w:r w:rsidR="00364A1E">
        <w:rPr>
          <w:rFonts w:ascii="新細明體" w:eastAsia="新細明體" w:hAnsi="新細明體" w:cs="新細明體" w:hint="eastAsia"/>
          <w:kern w:val="0"/>
          <w:szCs w:val="24"/>
        </w:rPr>
        <w:t>，僅存</w:t>
      </w:r>
      <w:r>
        <w:rPr>
          <w:rFonts w:ascii="新細明體" w:eastAsia="新細明體" w:hAnsi="新細明體" w:cs="新細明體" w:hint="eastAsia"/>
          <w:kern w:val="0"/>
          <w:szCs w:val="24"/>
        </w:rPr>
        <w:t>鹽田，濱海重要產業，井仔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腳瓦盤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鹽田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</w:t>
      </w:r>
      <w:r w:rsidR="00364A1E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雙春風景區、南鯤鯓代</w:t>
      </w:r>
      <w:r w:rsidR="00CA7CDA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天府、蘆竹溝漁港、北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門遊客中心）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玉井</w:t>
      </w:r>
      <w:r>
        <w:rPr>
          <w:rFonts w:ascii="新細明體" w:eastAsia="新細明體" w:hAnsi="新細明體" w:cs="新細明體" w:hint="eastAsia"/>
          <w:kern w:val="0"/>
          <w:szCs w:val="24"/>
        </w:rPr>
        <w:t>，著名農產，重要果菜市場，玉井市場，芒果</w:t>
      </w:r>
      <w:proofErr w:type="gramStart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</w:t>
      </w:r>
      <w:proofErr w:type="gramEnd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噍吧哖</w:t>
      </w:r>
      <w:r w:rsidR="00364A1E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事件紀念園區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、虎頭山）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大內</w:t>
      </w:r>
      <w:r>
        <w:rPr>
          <w:rFonts w:ascii="新細明體" w:eastAsia="新細明體" w:hAnsi="新細明體" w:cs="新細明體" w:hint="eastAsia"/>
          <w:kern w:val="0"/>
          <w:szCs w:val="24"/>
        </w:rPr>
        <w:t>，休閒農場，走馬瀨農場，飄紗</w:t>
      </w:r>
      <w:r w:rsidR="00CA7CDA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（南瀛天文館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）</w:t>
      </w:r>
    </w:p>
    <w:p w:rsidR="00A0638F" w:rsidRPr="00364A1E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北區</w:t>
      </w:r>
      <w:r w:rsidR="00CA7CDA">
        <w:rPr>
          <w:rFonts w:ascii="新細明體" w:eastAsia="新細明體" w:hAnsi="新細明體" w:cs="新細明體" w:hint="eastAsia"/>
          <w:kern w:val="0"/>
          <w:szCs w:val="24"/>
        </w:rPr>
        <w:t>，市定古蹟，文化聚落</w:t>
      </w:r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</w:t>
      </w:r>
      <w:proofErr w:type="gramStart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臺</w:t>
      </w:r>
      <w:proofErr w:type="gramEnd"/>
      <w:r w:rsidR="007F4988" w:rsidRPr="00364A1E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南公園、花園夜市）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新營</w:t>
      </w:r>
      <w:r>
        <w:rPr>
          <w:rFonts w:ascii="新細明體" w:eastAsia="新細明體" w:hAnsi="新細明體" w:cs="新細明體" w:hint="eastAsia"/>
          <w:kern w:val="0"/>
          <w:szCs w:val="24"/>
        </w:rPr>
        <w:t>，五分車，鐵道文化園區，新營糖廠小火車</w:t>
      </w:r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（天鵝湖、三一宅、美術園區）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柳營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觀旅局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景點，德元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埤</w:t>
      </w:r>
      <w:proofErr w:type="gramEnd"/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</w:t>
      </w:r>
      <w:r w:rsid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劉啟祥美術紀念館、</w:t>
      </w:r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尖山</w:t>
      </w:r>
      <w:proofErr w:type="gramStart"/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埤</w:t>
      </w:r>
      <w:proofErr w:type="gramEnd"/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江南渡假村）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善化</w:t>
      </w:r>
      <w:r>
        <w:rPr>
          <w:rFonts w:ascii="新細明體" w:eastAsia="新細明體" w:hAnsi="新細明體" w:cs="新細明體" w:hint="eastAsia"/>
          <w:kern w:val="0"/>
          <w:szCs w:val="24"/>
        </w:rPr>
        <w:t>，公園綠地，木林</w:t>
      </w:r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（善糖文化園區、善化啤酒廠）</w:t>
      </w:r>
    </w:p>
    <w:p w:rsid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新市</w:t>
      </w:r>
      <w:r>
        <w:rPr>
          <w:rFonts w:ascii="新細明體" w:eastAsia="新細明體" w:hAnsi="新細明體" w:cs="新細明體" w:hint="eastAsia"/>
          <w:kern w:val="0"/>
          <w:szCs w:val="24"/>
        </w:rPr>
        <w:t>，公園綠地裝置藝術，幾米公園</w:t>
      </w:r>
    </w:p>
    <w:p w:rsidR="00A0638F" w:rsidRP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下營</w:t>
      </w:r>
      <w:r>
        <w:rPr>
          <w:rFonts w:ascii="新細明體" w:eastAsia="新細明體" w:hAnsi="新細明體" w:cs="新細明體" w:hint="eastAsia"/>
          <w:kern w:val="0"/>
          <w:szCs w:val="24"/>
        </w:rPr>
        <w:t>，在地特色彩繪村，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農村特色，</w:t>
      </w:r>
      <w:r>
        <w:rPr>
          <w:rFonts w:ascii="新細明體" w:eastAsia="新細明體" w:hAnsi="新細明體" w:cs="新細明體" w:hint="eastAsia"/>
          <w:kern w:val="0"/>
          <w:szCs w:val="24"/>
        </w:rPr>
        <w:t>大屯彩繪村</w:t>
      </w:r>
    </w:p>
    <w:p w:rsid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麻豆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，文化園區，總爺</w:t>
      </w:r>
      <w:r w:rsidR="00A16648">
        <w:rPr>
          <w:rFonts w:ascii="新細明體" w:eastAsia="新細明體" w:hAnsi="新細明體" w:cs="新細明體" w:hint="eastAsia"/>
          <w:kern w:val="0"/>
          <w:szCs w:val="24"/>
        </w:rPr>
        <w:t>文化園區</w:t>
      </w:r>
    </w:p>
    <w:p w:rsid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佳里</w:t>
      </w:r>
      <w:r w:rsidR="00A16648">
        <w:rPr>
          <w:rFonts w:ascii="新細明體" w:eastAsia="新細明體" w:hAnsi="新細明體" w:cs="新細明體" w:hint="eastAsia"/>
          <w:kern w:val="0"/>
          <w:szCs w:val="24"/>
        </w:rPr>
        <w:t>，文化園區，蕭壠文化園區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學甲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，復古氣息，老塘湖</w:t>
      </w:r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（頑皮世界野生動物園、蜀葵花海）</w:t>
      </w:r>
    </w:p>
    <w:p w:rsid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將軍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，台灣前十名觀光漁港將軍漁港，青鯤鯓青山漁港</w:t>
      </w:r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（方圓美術館、木棉花道）</w:t>
      </w:r>
    </w:p>
    <w:p w:rsidR="00A0638F" w:rsidRP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七股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，特色地貌，</w:t>
      </w:r>
      <w:proofErr w:type="gramStart"/>
      <w:r w:rsidR="004A371B">
        <w:rPr>
          <w:rFonts w:ascii="新細明體" w:eastAsia="新細明體" w:hAnsi="新細明體" w:cs="新細明體" w:hint="eastAsia"/>
          <w:kern w:val="0"/>
          <w:szCs w:val="24"/>
        </w:rPr>
        <w:t>潟</w:t>
      </w:r>
      <w:proofErr w:type="gramEnd"/>
      <w:r w:rsidR="004A371B">
        <w:rPr>
          <w:rFonts w:ascii="新細明體" w:eastAsia="新細明體" w:hAnsi="新細明體" w:cs="新細明體" w:hint="eastAsia"/>
          <w:kern w:val="0"/>
          <w:szCs w:val="24"/>
        </w:rPr>
        <w:t>湖，頂頭額沙洲</w:t>
      </w:r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（七股</w:t>
      </w:r>
      <w:proofErr w:type="gramStart"/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潟</w:t>
      </w:r>
      <w:proofErr w:type="gramEnd"/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湖、七股鹽山、黑面琵鷺生態館）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安南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="004A371B">
        <w:rPr>
          <w:rFonts w:ascii="新細明體" w:eastAsia="新細明體" w:hAnsi="新細明體" w:cs="新細明體" w:hint="eastAsia"/>
          <w:kern w:val="0"/>
          <w:szCs w:val="24"/>
        </w:rPr>
        <w:t>國家級展館</w:t>
      </w:r>
      <w:proofErr w:type="gramEnd"/>
      <w:r w:rsidR="004A371B">
        <w:rPr>
          <w:rFonts w:ascii="新細明體" w:eastAsia="新細明體" w:hAnsi="新細明體" w:cs="新細明體" w:hint="eastAsia"/>
          <w:kern w:val="0"/>
          <w:szCs w:val="24"/>
        </w:rPr>
        <w:t>、博物館，國立臺灣歷史博物館</w:t>
      </w:r>
      <w:r w:rsidR="007F498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（四草綠隧、台江生態學園）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東區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，日式建築，台日交流協會，納涼屋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（巴克禮公園</w:t>
      </w:r>
      <w:r w:rsidR="00E84B0D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、知事官邸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）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中西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，全台首學，紅牆，孔廟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（林百貨、</w:t>
      </w:r>
      <w:r w:rsidR="00787475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南美館</w:t>
      </w:r>
      <w:r w:rsidR="00A93579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、司法博物館</w:t>
      </w:r>
      <w:r w:rsidR="00787475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</w:t>
      </w:r>
      <w:proofErr w:type="gramStart"/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赤崁</w:t>
      </w:r>
      <w:proofErr w:type="gramEnd"/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樓</w:t>
      </w:r>
      <w:r w:rsid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、神農街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、新美街、蝸牛巷等巷弄）</w:t>
      </w:r>
    </w:p>
    <w:p w:rsidR="00A0638F" w:rsidRP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永康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，在地特色彩繪村(老兵)，永康彩繪眷村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楠西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A371B" w:rsidRPr="004A371B">
        <w:rPr>
          <w:rFonts w:ascii="新細明體" w:eastAsia="新細明體" w:hAnsi="新細明體" w:cs="新細明體" w:hint="eastAsia"/>
          <w:kern w:val="0"/>
          <w:szCs w:val="24"/>
        </w:rPr>
        <w:t>曾文溪水域唯一的吊橋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，永興吊橋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（梅嶺風景區、曾文水庫、江家古厝）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南化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，美麗的公路，綠色隧道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（南化水庫、烏山獼猴區、登山步道）</w:t>
      </w:r>
    </w:p>
    <w:p w:rsidR="00A0638F" w:rsidRPr="00A16648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color w:val="4472C4" w:themeColor="accent5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新化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，第一座水庫，</w:t>
      </w:r>
      <w:proofErr w:type="gramStart"/>
      <w:r w:rsidR="004A371B">
        <w:rPr>
          <w:rFonts w:ascii="新細明體" w:eastAsia="新細明體" w:hAnsi="新細明體" w:cs="新細明體" w:hint="eastAsia"/>
          <w:kern w:val="0"/>
          <w:szCs w:val="24"/>
        </w:rPr>
        <w:t>觀旅局</w:t>
      </w:r>
      <w:proofErr w:type="gramEnd"/>
      <w:r w:rsidR="004A371B">
        <w:rPr>
          <w:rFonts w:ascii="新細明體" w:eastAsia="新細明體" w:hAnsi="新細明體" w:cs="新細明體" w:hint="eastAsia"/>
          <w:kern w:val="0"/>
          <w:szCs w:val="24"/>
        </w:rPr>
        <w:t>景點，</w:t>
      </w:r>
      <w:proofErr w:type="gramStart"/>
      <w:r w:rsidR="004A371B">
        <w:rPr>
          <w:rFonts w:ascii="新細明體" w:eastAsia="新細明體" w:hAnsi="新細明體" w:cs="新細明體" w:hint="eastAsia"/>
          <w:kern w:val="0"/>
          <w:szCs w:val="24"/>
        </w:rPr>
        <w:t>臺</w:t>
      </w:r>
      <w:proofErr w:type="gramEnd"/>
      <w:r w:rsidR="004A371B">
        <w:rPr>
          <w:rFonts w:ascii="新細明體" w:eastAsia="新細明體" w:hAnsi="新細明體" w:cs="新細明體" w:hint="eastAsia"/>
          <w:kern w:val="0"/>
          <w:szCs w:val="24"/>
        </w:rPr>
        <w:t>南後花園，虎頭</w:t>
      </w:r>
      <w:proofErr w:type="gramStart"/>
      <w:r w:rsidR="004A371B">
        <w:rPr>
          <w:rFonts w:ascii="新細明體" w:eastAsia="新細明體" w:hAnsi="新細明體" w:cs="新細明體" w:hint="eastAsia"/>
          <w:kern w:val="0"/>
          <w:szCs w:val="24"/>
        </w:rPr>
        <w:t>埤</w:t>
      </w:r>
      <w:proofErr w:type="gramEnd"/>
      <w:r w:rsidR="00A16648">
        <w:rPr>
          <w:rFonts w:ascii="新細明體" w:eastAsia="新細明體" w:hAnsi="新細明體" w:cs="新細明體" w:hint="eastAsia"/>
          <w:kern w:val="0"/>
          <w:szCs w:val="24"/>
        </w:rPr>
        <w:t>風景區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（大目降文化園區、大坑</w:t>
      </w:r>
      <w:r w:rsidR="00A1664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休閒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農場、新化林場）</w:t>
      </w:r>
    </w:p>
    <w:p w:rsidR="00A0638F" w:rsidRP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仁德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，奇美博物館</w:t>
      </w:r>
    </w:p>
    <w:p w:rsidR="00A0638F" w:rsidRPr="00A0638F" w:rsidRDefault="00A0638F" w:rsidP="00CA7CDA">
      <w:pPr>
        <w:widowControl/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白河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，天下第一泉，泥漿溫泉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（木棉花道、蓮花公園）</w:t>
      </w:r>
    </w:p>
    <w:p w:rsidR="004A371B" w:rsidRDefault="00A0638F" w:rsidP="00CA7CDA">
      <w:pPr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 w:rsidRPr="00A0638F">
        <w:rPr>
          <w:rFonts w:ascii="新細明體" w:eastAsia="新細明體" w:hAnsi="新細明體" w:cs="新細明體"/>
          <w:kern w:val="0"/>
          <w:szCs w:val="24"/>
        </w:rPr>
        <w:t>南區</w:t>
      </w:r>
      <w:r w:rsidR="004A371B">
        <w:rPr>
          <w:rFonts w:ascii="新細明體" w:eastAsia="新細明體" w:hAnsi="新細明體" w:cs="新細明體" w:hint="eastAsia"/>
          <w:kern w:val="0"/>
          <w:szCs w:val="24"/>
        </w:rPr>
        <w:t>，文化園區，文青代表，藍</w:t>
      </w:r>
      <w:proofErr w:type="gramStart"/>
      <w:r w:rsidR="004A371B">
        <w:rPr>
          <w:rFonts w:ascii="新細明體" w:eastAsia="新細明體" w:hAnsi="新細明體" w:cs="新細明體" w:hint="eastAsia"/>
          <w:kern w:val="0"/>
          <w:szCs w:val="24"/>
        </w:rPr>
        <w:t>晒圖</w:t>
      </w:r>
      <w:r w:rsidR="00A16648">
        <w:rPr>
          <w:rFonts w:ascii="新細明體" w:eastAsia="新細明體" w:hAnsi="新細明體" w:cs="新細明體" w:hint="eastAsia"/>
          <w:kern w:val="0"/>
          <w:szCs w:val="24"/>
        </w:rPr>
        <w:t>文創園區</w:t>
      </w:r>
      <w:proofErr w:type="gramEnd"/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（黃金海岸）</w:t>
      </w:r>
    </w:p>
    <w:p w:rsidR="00FC7E49" w:rsidRDefault="004A371B" w:rsidP="00CA7CDA">
      <w:pPr>
        <w:spacing w:line="34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安平</w:t>
      </w:r>
      <w:r w:rsidR="00CA7CDA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="00A16648">
        <w:rPr>
          <w:rFonts w:ascii="新細明體" w:eastAsia="新細明體" w:hAnsi="新細明體" w:cs="新細明體" w:hint="eastAsia"/>
          <w:kern w:val="0"/>
          <w:szCs w:val="24"/>
        </w:rPr>
        <w:t>漁光島</w:t>
      </w:r>
      <w:proofErr w:type="gramEnd"/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（</w:t>
      </w:r>
      <w:r w:rsid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安平遊憩碼頭、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安平聚落、大魚的祝福、安平古堡、德陽艦、億載金城、</w:t>
      </w:r>
      <w:r w:rsid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橋頭沙灘</w:t>
      </w:r>
      <w:r w:rsidR="008609AF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）</w:t>
      </w:r>
    </w:p>
    <w:p w:rsidR="004A371B" w:rsidRDefault="004A371B" w:rsidP="00CA7CDA">
      <w:pPr>
        <w:spacing w:line="340" w:lineRule="exact"/>
      </w:pPr>
      <w:r>
        <w:rPr>
          <w:rFonts w:ascii="新細明體" w:eastAsia="新細明體" w:hAnsi="新細明體" w:cs="新細明體" w:hint="eastAsia"/>
          <w:kern w:val="0"/>
          <w:szCs w:val="24"/>
        </w:rPr>
        <w:t>安定，舊曾文溪大橋，曾文夕照</w:t>
      </w:r>
      <w:r w:rsidR="007F4988">
        <w:rPr>
          <w:rFonts w:ascii="新細明體" w:eastAsia="新細明體" w:hAnsi="新細明體" w:cs="新細明體" w:hint="eastAsia"/>
          <w:kern w:val="0"/>
          <w:szCs w:val="24"/>
        </w:rPr>
        <w:t>，南縣８景，</w:t>
      </w:r>
      <w:r>
        <w:rPr>
          <w:rFonts w:ascii="新細明體" w:eastAsia="新細明體" w:hAnsi="新細明體" w:cs="新細明體" w:hint="eastAsia"/>
          <w:kern w:val="0"/>
          <w:szCs w:val="24"/>
        </w:rPr>
        <w:t>西港大橋周邊堤防</w:t>
      </w:r>
      <w:r w:rsidR="00A1664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(蘇厝</w:t>
      </w:r>
      <w:proofErr w:type="gramStart"/>
      <w:r w:rsidR="00A1664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滯洪池黃金風鈴木花道</w:t>
      </w:r>
      <w:proofErr w:type="gramEnd"/>
      <w:r w:rsidR="00A16648" w:rsidRPr="00A16648">
        <w:rPr>
          <w:rFonts w:ascii="新細明體" w:eastAsia="新細明體" w:hAnsi="新細明體" w:cs="新細明體" w:hint="eastAsia"/>
          <w:color w:val="4472C4" w:themeColor="accent5"/>
          <w:kern w:val="0"/>
          <w:szCs w:val="24"/>
        </w:rPr>
        <w:t>)</w:t>
      </w:r>
    </w:p>
    <w:sectPr w:rsidR="004A371B" w:rsidSect="007F4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DB" w:rsidRDefault="00CA4DDB" w:rsidP="001838E9">
      <w:r>
        <w:separator/>
      </w:r>
    </w:p>
  </w:endnote>
  <w:endnote w:type="continuationSeparator" w:id="0">
    <w:p w:rsidR="00CA4DDB" w:rsidRDefault="00CA4DDB" w:rsidP="0018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DB" w:rsidRDefault="00CA4DDB" w:rsidP="001838E9">
      <w:r>
        <w:separator/>
      </w:r>
    </w:p>
  </w:footnote>
  <w:footnote w:type="continuationSeparator" w:id="0">
    <w:p w:rsidR="00CA4DDB" w:rsidRDefault="00CA4DDB" w:rsidP="0018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4"/>
    <w:rsid w:val="001838E9"/>
    <w:rsid w:val="001A4306"/>
    <w:rsid w:val="00364A1E"/>
    <w:rsid w:val="004A371B"/>
    <w:rsid w:val="00787475"/>
    <w:rsid w:val="007A1AD4"/>
    <w:rsid w:val="007F4988"/>
    <w:rsid w:val="008609AF"/>
    <w:rsid w:val="00A0638F"/>
    <w:rsid w:val="00A16648"/>
    <w:rsid w:val="00A93579"/>
    <w:rsid w:val="00C12DF6"/>
    <w:rsid w:val="00CA4DDB"/>
    <w:rsid w:val="00CA7CDA"/>
    <w:rsid w:val="00DF6952"/>
    <w:rsid w:val="00E0206B"/>
    <w:rsid w:val="00E84B0D"/>
    <w:rsid w:val="00F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63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8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8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63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8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8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黃俊瑋</dc:creator>
  <cp:keywords/>
  <dc:description/>
  <cp:lastModifiedBy>user</cp:lastModifiedBy>
  <cp:revision>12</cp:revision>
  <dcterms:created xsi:type="dcterms:W3CDTF">2019-09-27T05:53:00Z</dcterms:created>
  <dcterms:modified xsi:type="dcterms:W3CDTF">2023-02-14T07:15:00Z</dcterms:modified>
</cp:coreProperties>
</file>