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876" w:rsidRPr="009D54D3" w:rsidRDefault="00EE3876" w:rsidP="00EE3876">
      <w:pPr>
        <w:widowControl/>
        <w:overflowPunct w:val="0"/>
        <w:spacing w:before="300" w:after="150" w:line="480" w:lineRule="exact"/>
        <w:jc w:val="both"/>
        <w:outlineLvl w:val="0"/>
        <w:rPr>
          <w:rFonts w:ascii="微軟正黑體" w:eastAsia="微軟正黑體" w:hAnsi="微軟正黑體"/>
          <w:sz w:val="28"/>
          <w:szCs w:val="28"/>
        </w:rPr>
      </w:pPr>
      <w:r w:rsidRPr="009D54D3">
        <w:rPr>
          <w:rFonts w:ascii="微軟正黑體" w:eastAsia="微軟正黑體" w:hAnsi="微軟正黑體" w:hint="eastAsia"/>
          <w:sz w:val="28"/>
          <w:szCs w:val="28"/>
        </w:rPr>
        <w:t>發稿單位：臺南市政府觀光旅遊局觀光技術科</w:t>
      </w:r>
    </w:p>
    <w:p w:rsidR="00EE3876" w:rsidRPr="009D54D3" w:rsidRDefault="00EE3876" w:rsidP="00EE3876">
      <w:pPr>
        <w:widowControl/>
        <w:overflowPunct w:val="0"/>
        <w:spacing w:before="300" w:after="150" w:line="480" w:lineRule="exact"/>
        <w:jc w:val="both"/>
        <w:outlineLvl w:val="0"/>
        <w:rPr>
          <w:rFonts w:ascii="微軟正黑體" w:eastAsia="微軟正黑體" w:hAnsi="微軟正黑體"/>
          <w:sz w:val="28"/>
          <w:szCs w:val="28"/>
        </w:rPr>
      </w:pPr>
      <w:r w:rsidRPr="009D54D3">
        <w:rPr>
          <w:rFonts w:ascii="微軟正黑體" w:eastAsia="微軟正黑體" w:hAnsi="微軟正黑體" w:hint="eastAsia"/>
          <w:sz w:val="28"/>
          <w:szCs w:val="28"/>
        </w:rPr>
        <w:t>標題：</w:t>
      </w:r>
      <w:r w:rsidR="00E85336">
        <w:rPr>
          <w:rFonts w:ascii="微軟正黑體" w:eastAsia="微軟正黑體" w:hAnsi="微軟正黑體" w:hint="eastAsia"/>
          <w:sz w:val="28"/>
          <w:szCs w:val="28"/>
        </w:rPr>
        <w:t>一年之始</w:t>
      </w:r>
      <w:r w:rsidR="00715CA0">
        <w:rPr>
          <w:rFonts w:ascii="微軟正黑體" w:eastAsia="微軟正黑體" w:hAnsi="微軟正黑體" w:hint="eastAsia"/>
          <w:sz w:val="28"/>
          <w:szCs w:val="28"/>
        </w:rPr>
        <w:t>在</w:t>
      </w:r>
      <w:r w:rsidR="00E85336">
        <w:rPr>
          <w:rFonts w:ascii="微軟正黑體" w:eastAsia="微軟正黑體" w:hAnsi="微軟正黑體" w:hint="eastAsia"/>
          <w:sz w:val="28"/>
          <w:szCs w:val="28"/>
        </w:rPr>
        <w:t xml:space="preserve">遊臺南 </w:t>
      </w:r>
      <w:r w:rsidR="00DD6193">
        <w:rPr>
          <w:rFonts w:ascii="微軟正黑體" w:eastAsia="微軟正黑體" w:hAnsi="微軟正黑體" w:hint="eastAsia"/>
          <w:sz w:val="28"/>
          <w:szCs w:val="28"/>
        </w:rPr>
        <w:t>抓住2</w:t>
      </w:r>
      <w:r w:rsidR="00DD6193">
        <w:rPr>
          <w:rFonts w:ascii="微軟正黑體" w:eastAsia="微軟正黑體" w:hAnsi="微軟正黑體"/>
          <w:sz w:val="28"/>
          <w:szCs w:val="28"/>
        </w:rPr>
        <w:t>023</w:t>
      </w:r>
      <w:r w:rsidR="00DD6193">
        <w:rPr>
          <w:rFonts w:ascii="微軟正黑體" w:eastAsia="微軟正黑體" w:hAnsi="微軟正黑體" w:hint="eastAsia"/>
          <w:sz w:val="28"/>
          <w:szCs w:val="28"/>
        </w:rPr>
        <w:t>尾巴</w:t>
      </w:r>
      <w:r w:rsidR="00E85336">
        <w:rPr>
          <w:rFonts w:ascii="微軟正黑體" w:eastAsia="微軟正黑體" w:hAnsi="微軟正黑體" w:hint="eastAsia"/>
          <w:sz w:val="28"/>
          <w:szCs w:val="28"/>
        </w:rPr>
        <w:t>喜迎臺南4</w:t>
      </w:r>
      <w:r w:rsidR="00E85336">
        <w:rPr>
          <w:rFonts w:ascii="微軟正黑體" w:eastAsia="微軟正黑體" w:hAnsi="微軟正黑體"/>
          <w:sz w:val="28"/>
          <w:szCs w:val="28"/>
        </w:rPr>
        <w:t>00</w:t>
      </w:r>
    </w:p>
    <w:p w:rsidR="00EE3876" w:rsidRPr="009D54D3" w:rsidRDefault="00EE3876" w:rsidP="00EE3876">
      <w:pPr>
        <w:widowControl/>
        <w:overflowPunct w:val="0"/>
        <w:spacing w:before="300" w:after="150" w:line="480" w:lineRule="exact"/>
        <w:jc w:val="both"/>
        <w:outlineLvl w:val="0"/>
        <w:rPr>
          <w:rFonts w:ascii="微軟正黑體" w:eastAsia="微軟正黑體" w:hAnsi="微軟正黑體"/>
          <w:sz w:val="28"/>
          <w:szCs w:val="28"/>
        </w:rPr>
      </w:pPr>
      <w:r w:rsidRPr="009D54D3">
        <w:rPr>
          <w:rFonts w:ascii="微軟正黑體" w:eastAsia="微軟正黑體" w:hAnsi="微軟正黑體" w:hint="eastAsia"/>
          <w:sz w:val="28"/>
          <w:szCs w:val="28"/>
        </w:rPr>
        <w:t>發稿日期：11</w:t>
      </w:r>
      <w:r w:rsidR="006048A7">
        <w:rPr>
          <w:rFonts w:ascii="微軟正黑體" w:eastAsia="微軟正黑體" w:hAnsi="微軟正黑體" w:hint="eastAsia"/>
          <w:sz w:val="28"/>
          <w:szCs w:val="28"/>
        </w:rPr>
        <w:t>2</w:t>
      </w:r>
      <w:r w:rsidRPr="009D54D3">
        <w:rPr>
          <w:rFonts w:ascii="微軟正黑體" w:eastAsia="微軟正黑體" w:hAnsi="微軟正黑體" w:hint="eastAsia"/>
          <w:sz w:val="28"/>
          <w:szCs w:val="28"/>
        </w:rPr>
        <w:t>年12月31</w:t>
      </w:r>
      <w:r w:rsidR="00426FF8">
        <w:rPr>
          <w:rFonts w:ascii="微軟正黑體" w:eastAsia="微軟正黑體" w:hAnsi="微軟正黑體" w:hint="eastAsia"/>
          <w:sz w:val="28"/>
          <w:szCs w:val="28"/>
        </w:rPr>
        <w:t>日</w:t>
      </w:r>
    </w:p>
    <w:p w:rsidR="006C6240" w:rsidRDefault="00EE3876" w:rsidP="006C6240">
      <w:pPr>
        <w:widowControl/>
        <w:overflowPunct w:val="0"/>
        <w:spacing w:before="300" w:after="150" w:line="480" w:lineRule="exact"/>
        <w:jc w:val="both"/>
        <w:outlineLvl w:val="0"/>
        <w:rPr>
          <w:rFonts w:ascii="微軟正黑體" w:eastAsia="微軟正黑體" w:hAnsi="微軟正黑體"/>
          <w:sz w:val="28"/>
          <w:szCs w:val="28"/>
        </w:rPr>
      </w:pPr>
      <w:r w:rsidRPr="009D54D3">
        <w:rPr>
          <w:rFonts w:ascii="微軟正黑體" w:eastAsia="微軟正黑體" w:hAnsi="微軟正黑體" w:hint="eastAsia"/>
          <w:sz w:val="28"/>
          <w:szCs w:val="28"/>
        </w:rPr>
        <w:t xml:space="preserve">　　</w:t>
      </w:r>
      <w:r w:rsidR="009D083E">
        <w:rPr>
          <w:rFonts w:ascii="微軟正黑體" w:eastAsia="微軟正黑體" w:hAnsi="微軟正黑體" w:hint="eastAsia"/>
          <w:sz w:val="28"/>
          <w:szCs w:val="28"/>
        </w:rPr>
        <w:t>2</w:t>
      </w:r>
      <w:r w:rsidR="009D083E">
        <w:rPr>
          <w:rFonts w:ascii="微軟正黑體" w:eastAsia="微軟正黑體" w:hAnsi="微軟正黑體"/>
          <w:sz w:val="28"/>
          <w:szCs w:val="28"/>
        </w:rPr>
        <w:t>024</w:t>
      </w:r>
      <w:r w:rsidR="00E85336">
        <w:rPr>
          <w:rFonts w:ascii="微軟正黑體" w:eastAsia="微軟正黑體" w:hAnsi="微軟正黑體" w:hint="eastAsia"/>
          <w:sz w:val="28"/>
          <w:szCs w:val="28"/>
        </w:rPr>
        <w:t>元旦假期</w:t>
      </w:r>
      <w:r w:rsidR="00296140">
        <w:rPr>
          <w:rFonts w:ascii="微軟正黑體" w:eastAsia="微軟正黑體" w:hAnsi="微軟正黑體" w:hint="eastAsia"/>
          <w:sz w:val="28"/>
          <w:szCs w:val="28"/>
        </w:rPr>
        <w:t>，</w:t>
      </w:r>
      <w:r w:rsidR="00E85336" w:rsidRPr="00DA52CC">
        <w:rPr>
          <w:rFonts w:ascii="微軟正黑體" w:eastAsia="微軟正黑體" w:hAnsi="微軟正黑體" w:hint="eastAsia"/>
          <w:sz w:val="28"/>
          <w:szCs w:val="28"/>
        </w:rPr>
        <w:t>臺南</w:t>
      </w:r>
      <w:r w:rsidR="00E85336">
        <w:rPr>
          <w:rFonts w:ascii="微軟正黑體" w:eastAsia="微軟正黑體" w:hAnsi="微軟正黑體" w:hint="eastAsia"/>
          <w:sz w:val="28"/>
          <w:szCs w:val="28"/>
        </w:rPr>
        <w:t>以</w:t>
      </w:r>
      <w:r w:rsidR="009D083E">
        <w:rPr>
          <w:rFonts w:ascii="微軟正黑體" w:eastAsia="微軟正黑體" w:hAnsi="微軟正黑體" w:hint="eastAsia"/>
          <w:sz w:val="28"/>
          <w:szCs w:val="28"/>
        </w:rPr>
        <w:t>各種</w:t>
      </w:r>
      <w:r w:rsidR="00DA52CC" w:rsidRPr="00DA52CC">
        <w:rPr>
          <w:rFonts w:ascii="微軟正黑體" w:eastAsia="微軟正黑體" w:hAnsi="微軟正黑體" w:hint="eastAsia"/>
          <w:sz w:val="28"/>
          <w:szCs w:val="28"/>
        </w:rPr>
        <w:t>熱鬧</w:t>
      </w:r>
      <w:r w:rsidR="009D083E">
        <w:rPr>
          <w:rFonts w:ascii="微軟正黑體" w:eastAsia="微軟正黑體" w:hAnsi="微軟正黑體" w:hint="eastAsia"/>
          <w:sz w:val="28"/>
          <w:szCs w:val="28"/>
        </w:rPr>
        <w:t>接力不斷</w:t>
      </w:r>
      <w:r w:rsidR="001C3AA5">
        <w:rPr>
          <w:rFonts w:ascii="微軟正黑體" w:eastAsia="微軟正黑體" w:hAnsi="微軟正黑體" w:hint="eastAsia"/>
          <w:sz w:val="28"/>
          <w:szCs w:val="28"/>
        </w:rPr>
        <w:t>電</w:t>
      </w:r>
      <w:r w:rsidR="009D083E">
        <w:rPr>
          <w:rFonts w:ascii="微軟正黑體" w:eastAsia="微軟正黑體" w:hAnsi="微軟正黑體" w:hint="eastAsia"/>
          <w:sz w:val="28"/>
          <w:szCs w:val="28"/>
        </w:rPr>
        <w:t>的精彩活動抓住2</w:t>
      </w:r>
      <w:r w:rsidR="009D083E">
        <w:rPr>
          <w:rFonts w:ascii="微軟正黑體" w:eastAsia="微軟正黑體" w:hAnsi="微軟正黑體"/>
          <w:sz w:val="28"/>
          <w:szCs w:val="28"/>
        </w:rPr>
        <w:t>023</w:t>
      </w:r>
      <w:r w:rsidR="00296140">
        <w:rPr>
          <w:rFonts w:ascii="微軟正黑體" w:eastAsia="微軟正黑體" w:hAnsi="微軟正黑體" w:hint="eastAsia"/>
          <w:sz w:val="28"/>
          <w:szCs w:val="28"/>
        </w:rPr>
        <w:t>的</w:t>
      </w:r>
      <w:r w:rsidR="009D083E">
        <w:rPr>
          <w:rFonts w:ascii="微軟正黑體" w:eastAsia="微軟正黑體" w:hAnsi="微軟正黑體" w:hint="eastAsia"/>
          <w:sz w:val="28"/>
          <w:szCs w:val="28"/>
        </w:rPr>
        <w:t>尾巴</w:t>
      </w:r>
      <w:r w:rsidR="00DA52CC" w:rsidRPr="00DA52CC">
        <w:rPr>
          <w:rFonts w:ascii="微軟正黑體" w:eastAsia="微軟正黑體" w:hAnsi="微軟正黑體" w:hint="eastAsia"/>
          <w:sz w:val="28"/>
          <w:szCs w:val="28"/>
        </w:rPr>
        <w:t>，</w:t>
      </w:r>
      <w:r w:rsidR="009D083E">
        <w:rPr>
          <w:rFonts w:ascii="微軟正黑體" w:eastAsia="微軟正黑體" w:hAnsi="微軟正黑體" w:hint="eastAsia"/>
          <w:sz w:val="28"/>
          <w:szCs w:val="28"/>
        </w:rPr>
        <w:t>邀請</w:t>
      </w:r>
      <w:r w:rsidR="001C3AA5">
        <w:rPr>
          <w:rFonts w:ascii="微軟正黑體" w:eastAsia="微軟正黑體" w:hAnsi="微軟正黑體" w:hint="eastAsia"/>
          <w:sz w:val="28"/>
          <w:szCs w:val="28"/>
        </w:rPr>
        <w:t>國內外</w:t>
      </w:r>
      <w:r w:rsidR="009D083E">
        <w:rPr>
          <w:rFonts w:ascii="微軟正黑體" w:eastAsia="微軟正黑體" w:hAnsi="微軟正黑體" w:hint="eastAsia"/>
          <w:sz w:val="28"/>
          <w:szCs w:val="28"/>
        </w:rPr>
        <w:t>朋友</w:t>
      </w:r>
      <w:r w:rsidR="00DA52CC" w:rsidRPr="00DA52CC">
        <w:rPr>
          <w:rFonts w:ascii="微軟正黑體" w:eastAsia="微軟正黑體" w:hAnsi="微軟正黑體" w:hint="eastAsia"/>
          <w:sz w:val="28"/>
          <w:szCs w:val="28"/>
        </w:rPr>
        <w:t>踴躍參與</w:t>
      </w:r>
      <w:r w:rsidR="001C3AA5" w:rsidRPr="00DA52CC">
        <w:rPr>
          <w:rFonts w:ascii="微軟正黑體" w:eastAsia="微軟正黑體" w:hAnsi="微軟正黑體" w:hint="eastAsia"/>
          <w:sz w:val="28"/>
          <w:szCs w:val="28"/>
        </w:rPr>
        <w:t>，</w:t>
      </w:r>
      <w:r w:rsidR="009D083E">
        <w:rPr>
          <w:rFonts w:ascii="微軟正黑體" w:eastAsia="微軟正黑體" w:hAnsi="微軟正黑體" w:hint="eastAsia"/>
          <w:sz w:val="28"/>
          <w:szCs w:val="28"/>
        </w:rPr>
        <w:t>一同</w:t>
      </w:r>
      <w:r w:rsidR="009D083E" w:rsidRPr="00DA52CC">
        <w:rPr>
          <w:rFonts w:ascii="微軟正黑體" w:eastAsia="微軟正黑體" w:hAnsi="微軟正黑體" w:hint="eastAsia"/>
          <w:sz w:val="28"/>
          <w:szCs w:val="28"/>
        </w:rPr>
        <w:t>迎接</w:t>
      </w:r>
      <w:r w:rsidR="009D083E">
        <w:rPr>
          <w:rFonts w:ascii="微軟正黑體" w:eastAsia="微軟正黑體" w:hAnsi="微軟正黑體" w:hint="eastAsia"/>
          <w:sz w:val="28"/>
          <w:szCs w:val="28"/>
        </w:rPr>
        <w:t>臺南4</w:t>
      </w:r>
      <w:r w:rsidR="009D083E">
        <w:rPr>
          <w:rFonts w:ascii="微軟正黑體" w:eastAsia="微軟正黑體" w:hAnsi="微軟正黑體"/>
          <w:sz w:val="28"/>
          <w:szCs w:val="28"/>
        </w:rPr>
        <w:t>00</w:t>
      </w:r>
      <w:r w:rsidR="00DA52CC" w:rsidRPr="00DA52CC">
        <w:rPr>
          <w:rFonts w:ascii="微軟正黑體" w:eastAsia="微軟正黑體" w:hAnsi="微軟正黑體" w:hint="eastAsia"/>
          <w:sz w:val="28"/>
          <w:szCs w:val="28"/>
        </w:rPr>
        <w:t>。市長黃偉哲</w:t>
      </w:r>
      <w:r w:rsidR="00DA52CC">
        <w:rPr>
          <w:rFonts w:ascii="微軟正黑體" w:eastAsia="微軟正黑體" w:hAnsi="微軟正黑體" w:hint="eastAsia"/>
          <w:sz w:val="28"/>
          <w:szCs w:val="28"/>
        </w:rPr>
        <w:t>表示</w:t>
      </w:r>
      <w:r w:rsidR="00DA52CC" w:rsidRPr="00DA52CC">
        <w:rPr>
          <w:rFonts w:ascii="微軟正黑體" w:eastAsia="微軟正黑體" w:hAnsi="微軟正黑體" w:hint="eastAsia"/>
          <w:sz w:val="28"/>
          <w:szCs w:val="28"/>
        </w:rPr>
        <w:t>，</w:t>
      </w:r>
      <w:r w:rsidR="009D083E">
        <w:rPr>
          <w:rFonts w:ascii="微軟正黑體" w:eastAsia="微軟正黑體" w:hAnsi="微軟正黑體" w:hint="eastAsia"/>
          <w:sz w:val="28"/>
          <w:szCs w:val="28"/>
        </w:rPr>
        <w:t>今年</w:t>
      </w:r>
      <w:r w:rsidR="009D083E" w:rsidRPr="009D083E">
        <w:rPr>
          <w:rFonts w:ascii="微軟正黑體" w:eastAsia="微軟正黑體" w:hAnsi="微軟正黑體" w:hint="eastAsia"/>
          <w:sz w:val="28"/>
          <w:szCs w:val="28"/>
        </w:rPr>
        <w:t>跨年夜</w:t>
      </w:r>
      <w:r w:rsidR="00270BA7">
        <w:rPr>
          <w:rFonts w:ascii="微軟正黑體" w:eastAsia="微軟正黑體" w:hAnsi="微軟正黑體" w:hint="eastAsia"/>
          <w:sz w:val="28"/>
          <w:szCs w:val="28"/>
        </w:rPr>
        <w:t>，</w:t>
      </w:r>
      <w:r w:rsidR="009D083E">
        <w:rPr>
          <w:rFonts w:ascii="微軟正黑體" w:eastAsia="微軟正黑體" w:hAnsi="微軟正黑體" w:hint="eastAsia"/>
          <w:sz w:val="28"/>
          <w:szCs w:val="28"/>
        </w:rPr>
        <w:t>臺南</w:t>
      </w:r>
      <w:r w:rsidR="001C3AA5">
        <w:rPr>
          <w:rFonts w:ascii="微軟正黑體" w:eastAsia="微軟正黑體" w:hAnsi="微軟正黑體" w:hint="eastAsia"/>
          <w:sz w:val="28"/>
          <w:szCs w:val="28"/>
        </w:rPr>
        <w:t>特別</w:t>
      </w:r>
      <w:r w:rsidR="009D083E" w:rsidRPr="009D083E">
        <w:rPr>
          <w:rFonts w:ascii="微軟正黑體" w:eastAsia="微軟正黑體" w:hAnsi="微軟正黑體" w:hint="eastAsia"/>
          <w:sz w:val="28"/>
          <w:szCs w:val="28"/>
        </w:rPr>
        <w:t>號召</w:t>
      </w:r>
      <w:r w:rsidR="005A5B8E">
        <w:rPr>
          <w:rFonts w:ascii="微軟正黑體" w:eastAsia="微軟正黑體" w:hAnsi="微軟正黑體" w:hint="eastAsia"/>
          <w:sz w:val="28"/>
          <w:szCs w:val="28"/>
        </w:rPr>
        <w:t>各</w:t>
      </w:r>
      <w:r w:rsidR="009D083E" w:rsidRPr="009D083E">
        <w:rPr>
          <w:rFonts w:ascii="微軟正黑體" w:eastAsia="微軟正黑體" w:hAnsi="微軟正黑體" w:hint="eastAsia"/>
          <w:sz w:val="28"/>
          <w:szCs w:val="28"/>
        </w:rPr>
        <w:t>宗教團體，</w:t>
      </w:r>
      <w:r w:rsidR="00507019">
        <w:rPr>
          <w:rFonts w:ascii="微軟正黑體" w:eastAsia="微軟正黑體" w:hAnsi="微軟正黑體" w:hint="eastAsia"/>
          <w:sz w:val="28"/>
          <w:szCs w:val="28"/>
        </w:rPr>
        <w:t>共同</w:t>
      </w:r>
      <w:r w:rsidR="009D083E">
        <w:rPr>
          <w:rFonts w:ascii="微軟正黑體" w:eastAsia="微軟正黑體" w:hAnsi="微軟正黑體" w:hint="eastAsia"/>
          <w:sz w:val="28"/>
          <w:szCs w:val="28"/>
        </w:rPr>
        <w:t>以4</w:t>
      </w:r>
      <w:r w:rsidR="009D083E">
        <w:rPr>
          <w:rFonts w:ascii="微軟正黑體" w:eastAsia="微軟正黑體" w:hAnsi="微軟正黑體"/>
          <w:sz w:val="28"/>
          <w:szCs w:val="28"/>
        </w:rPr>
        <w:t>00</w:t>
      </w:r>
      <w:r w:rsidR="009D083E" w:rsidRPr="009D083E">
        <w:rPr>
          <w:rFonts w:ascii="微軟正黑體" w:eastAsia="微軟正黑體" w:hAnsi="微軟正黑體" w:hint="eastAsia"/>
          <w:sz w:val="28"/>
          <w:szCs w:val="28"/>
        </w:rPr>
        <w:t>敲鐘</w:t>
      </w:r>
      <w:r w:rsidR="00507019">
        <w:rPr>
          <w:rFonts w:ascii="微軟正黑體" w:eastAsia="微軟正黑體" w:hAnsi="微軟正黑體" w:hint="eastAsia"/>
          <w:sz w:val="28"/>
          <w:szCs w:val="28"/>
        </w:rPr>
        <w:t>來</w:t>
      </w:r>
      <w:r w:rsidR="009D083E" w:rsidRPr="009D083E">
        <w:rPr>
          <w:rFonts w:ascii="微軟正黑體" w:eastAsia="微軟正黑體" w:hAnsi="微軟正黑體" w:hint="eastAsia"/>
          <w:sz w:val="28"/>
          <w:szCs w:val="28"/>
        </w:rPr>
        <w:t>祈福，</w:t>
      </w:r>
      <w:r w:rsidR="00507019">
        <w:rPr>
          <w:rFonts w:ascii="微軟正黑體" w:eastAsia="微軟正黑體" w:hAnsi="微軟正黑體" w:hint="eastAsia"/>
          <w:sz w:val="28"/>
          <w:szCs w:val="28"/>
        </w:rPr>
        <w:t>也象徵臺南邁入城市</w:t>
      </w:r>
      <w:r w:rsidR="00507019" w:rsidRPr="00DA52CC">
        <w:rPr>
          <w:rFonts w:ascii="微軟正黑體" w:eastAsia="微軟正黑體" w:hAnsi="微軟正黑體" w:hint="eastAsia"/>
          <w:sz w:val="28"/>
          <w:szCs w:val="28"/>
        </w:rPr>
        <w:t>重要</w:t>
      </w:r>
      <w:r w:rsidR="00507019">
        <w:rPr>
          <w:rFonts w:ascii="微軟正黑體" w:eastAsia="微軟正黑體" w:hAnsi="微軟正黑體" w:hint="eastAsia"/>
          <w:sz w:val="28"/>
          <w:szCs w:val="28"/>
        </w:rPr>
        <w:t>的</w:t>
      </w:r>
      <w:r w:rsidR="001C3AA5">
        <w:rPr>
          <w:rFonts w:ascii="微軟正黑體" w:eastAsia="微軟正黑體" w:hAnsi="微軟正黑體" w:hint="eastAsia"/>
          <w:sz w:val="28"/>
          <w:szCs w:val="28"/>
        </w:rPr>
        <w:t>時代</w:t>
      </w:r>
      <w:r w:rsidR="00507019" w:rsidRPr="00DA52CC">
        <w:rPr>
          <w:rFonts w:ascii="微軟正黑體" w:eastAsia="微軟正黑體" w:hAnsi="微軟正黑體" w:hint="eastAsia"/>
          <w:sz w:val="28"/>
          <w:szCs w:val="28"/>
        </w:rPr>
        <w:t>里程碑</w:t>
      </w:r>
      <w:r w:rsidR="00507019">
        <w:rPr>
          <w:rFonts w:ascii="新細明體" w:eastAsia="新細明體" w:hAnsi="新細明體" w:hint="eastAsia"/>
          <w:sz w:val="28"/>
          <w:szCs w:val="28"/>
        </w:rPr>
        <w:t>。</w:t>
      </w:r>
      <w:r w:rsidR="00507019" w:rsidRPr="00DA52CC">
        <w:rPr>
          <w:rFonts w:ascii="微軟正黑體" w:eastAsia="微軟正黑體" w:hAnsi="微軟正黑體" w:hint="eastAsia"/>
          <w:sz w:val="28"/>
          <w:szCs w:val="28"/>
        </w:rPr>
        <w:t>臺南</w:t>
      </w:r>
      <w:r w:rsidR="00507019">
        <w:rPr>
          <w:rFonts w:ascii="微軟正黑體" w:eastAsia="微軟正黑體" w:hAnsi="微軟正黑體" w:hint="eastAsia"/>
          <w:sz w:val="28"/>
          <w:szCs w:val="28"/>
        </w:rPr>
        <w:t>不經意的一隅可能都是一處動人風景</w:t>
      </w:r>
      <w:r w:rsidR="00507019" w:rsidRPr="00DA52CC">
        <w:rPr>
          <w:rFonts w:ascii="微軟正黑體" w:eastAsia="微軟正黑體" w:hAnsi="微軟正黑體" w:hint="eastAsia"/>
          <w:sz w:val="28"/>
          <w:szCs w:val="28"/>
        </w:rPr>
        <w:t>，</w:t>
      </w:r>
      <w:r w:rsidR="00507019">
        <w:rPr>
          <w:rFonts w:ascii="微軟正黑體" w:eastAsia="微軟正黑體" w:hAnsi="微軟正黑體" w:hint="eastAsia"/>
          <w:sz w:val="28"/>
          <w:szCs w:val="28"/>
        </w:rPr>
        <w:t>臺南好客的人情味</w:t>
      </w:r>
      <w:r w:rsidR="00B62E94">
        <w:rPr>
          <w:rFonts w:ascii="微軟正黑體" w:eastAsia="微軟正黑體" w:hAnsi="微軟正黑體" w:hint="eastAsia"/>
          <w:sz w:val="28"/>
          <w:szCs w:val="28"/>
        </w:rPr>
        <w:t>也讓來訪的旅客感受到熱情</w:t>
      </w:r>
      <w:r w:rsidR="001C3AA5">
        <w:rPr>
          <w:rFonts w:ascii="微軟正黑體" w:eastAsia="微軟正黑體" w:hAnsi="微軟正黑體" w:hint="eastAsia"/>
          <w:sz w:val="28"/>
          <w:szCs w:val="28"/>
        </w:rPr>
        <w:t>與</w:t>
      </w:r>
      <w:r w:rsidR="00B62E94">
        <w:rPr>
          <w:rFonts w:ascii="微軟正黑體" w:eastAsia="微軟正黑體" w:hAnsi="微軟正黑體" w:hint="eastAsia"/>
          <w:sz w:val="28"/>
          <w:szCs w:val="28"/>
        </w:rPr>
        <w:t>賓至如歸</w:t>
      </w:r>
      <w:r w:rsidR="00507019" w:rsidRPr="00DA52CC">
        <w:rPr>
          <w:rFonts w:ascii="微軟正黑體" w:eastAsia="微軟正黑體" w:hAnsi="微軟正黑體" w:hint="eastAsia"/>
          <w:sz w:val="28"/>
          <w:szCs w:val="28"/>
        </w:rPr>
        <w:t>，</w:t>
      </w:r>
      <w:r w:rsidR="00507019">
        <w:rPr>
          <w:rFonts w:ascii="微軟正黑體" w:eastAsia="微軟正黑體" w:hAnsi="微軟正黑體" w:hint="eastAsia"/>
          <w:sz w:val="28"/>
          <w:szCs w:val="28"/>
        </w:rPr>
        <w:t>透過不斷的</w:t>
      </w:r>
      <w:r w:rsidR="007C1BE5">
        <w:rPr>
          <w:rFonts w:ascii="微軟正黑體" w:eastAsia="微軟正黑體" w:hAnsi="微軟正黑體" w:hint="eastAsia"/>
          <w:sz w:val="28"/>
          <w:szCs w:val="28"/>
        </w:rPr>
        <w:t>城市</w:t>
      </w:r>
      <w:r w:rsidR="00507019">
        <w:rPr>
          <w:rFonts w:ascii="微軟正黑體" w:eastAsia="微軟正黑體" w:hAnsi="微軟正黑體" w:hint="eastAsia"/>
          <w:sz w:val="28"/>
          <w:szCs w:val="28"/>
        </w:rPr>
        <w:t>交流</w:t>
      </w:r>
      <w:r w:rsidR="001C3AA5" w:rsidRPr="00DA52CC">
        <w:rPr>
          <w:rFonts w:ascii="微軟正黑體" w:eastAsia="微軟正黑體" w:hAnsi="微軟正黑體" w:hint="eastAsia"/>
          <w:sz w:val="28"/>
          <w:szCs w:val="28"/>
        </w:rPr>
        <w:t>，</w:t>
      </w:r>
      <w:r w:rsidR="00507019">
        <w:rPr>
          <w:rFonts w:ascii="微軟正黑體" w:eastAsia="微軟正黑體" w:hAnsi="微軟正黑體" w:hint="eastAsia"/>
          <w:sz w:val="28"/>
          <w:szCs w:val="28"/>
        </w:rPr>
        <w:t>持續與世界交陪</w:t>
      </w:r>
      <w:r w:rsidR="009D083E" w:rsidRPr="009D083E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6C6240" w:rsidRDefault="00F05392" w:rsidP="00DA52CC">
      <w:pPr>
        <w:widowControl/>
        <w:overflowPunct w:val="0"/>
        <w:spacing w:before="300" w:after="150" w:line="480" w:lineRule="exact"/>
        <w:ind w:firstLineChars="202" w:firstLine="566"/>
        <w:jc w:val="both"/>
        <w:outlineLvl w:val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臺南市政府觀光旅遊局林國華局長表示，</w:t>
      </w:r>
      <w:r w:rsidR="006C6240" w:rsidRPr="006C6240">
        <w:rPr>
          <w:rFonts w:ascii="微軟正黑體" w:eastAsia="微軟正黑體" w:hAnsi="微軟正黑體" w:hint="eastAsia"/>
          <w:sz w:val="28"/>
          <w:szCs w:val="28"/>
        </w:rPr>
        <w:t>台南旅遊持續火熱，連假前預約訂房逾9成，根據臺南市政府觀光旅遊局的觀光景點統計資料，臺南跨年連假人潮滿滿，截至今</w:t>
      </w:r>
      <w:r w:rsidR="00D27E67">
        <w:rPr>
          <w:rFonts w:ascii="微軟正黑體" w:eastAsia="微軟正黑體" w:hAnsi="微軟正黑體" w:hint="eastAsia"/>
          <w:sz w:val="28"/>
          <w:szCs w:val="28"/>
        </w:rPr>
        <w:t>日</w:t>
      </w:r>
      <w:r w:rsidR="006C6240" w:rsidRPr="006C6240">
        <w:rPr>
          <w:rFonts w:ascii="微軟正黑體" w:eastAsia="微軟正黑體" w:hAnsi="微軟正黑體" w:hint="eastAsia"/>
          <w:sz w:val="28"/>
          <w:szCs w:val="28"/>
        </w:rPr>
        <w:t>（12/31）上午11時，30處統計景點累計約24萬人次，預期午後人潮將持續湧入台南跨年。市區熱門景點以國華海安商圈、小西門商圈、南紡商圈、運河港濱軸帶、孔廟文化園區及赤崁園區等，累計吸引逾1</w:t>
      </w:r>
      <w:r w:rsidR="006C6240">
        <w:rPr>
          <w:rFonts w:ascii="微軟正黑體" w:eastAsia="微軟正黑體" w:hAnsi="微軟正黑體" w:hint="eastAsia"/>
          <w:sz w:val="28"/>
          <w:szCs w:val="28"/>
        </w:rPr>
        <w:t>4</w:t>
      </w:r>
      <w:r w:rsidR="006C6240" w:rsidRPr="006C6240">
        <w:rPr>
          <w:rFonts w:ascii="微軟正黑體" w:eastAsia="微軟正黑體" w:hAnsi="微軟正黑體" w:hint="eastAsia"/>
          <w:sz w:val="28"/>
          <w:szCs w:val="28"/>
        </w:rPr>
        <w:t>萬名遊客逛街吃美食；安平老街、鹽水老街及新化老街及菁寮老街等街區，也吸引逾</w:t>
      </w:r>
      <w:r w:rsidR="006C6240">
        <w:rPr>
          <w:rFonts w:ascii="微軟正黑體" w:eastAsia="微軟正黑體" w:hAnsi="微軟正黑體"/>
          <w:sz w:val="28"/>
          <w:szCs w:val="28"/>
        </w:rPr>
        <w:t>4</w:t>
      </w:r>
      <w:r w:rsidR="006C6240" w:rsidRPr="006C6240">
        <w:rPr>
          <w:rFonts w:ascii="微軟正黑體" w:eastAsia="微軟正黑體" w:hAnsi="微軟正黑體" w:hint="eastAsia"/>
          <w:sz w:val="28"/>
          <w:szCs w:val="28"/>
        </w:rPr>
        <w:t>萬名遊客走訪人文漫步巷弄。溪北濱海遊憩北門婚紗美地、將軍漁港及青鯤鯓扇形鹽田也吸引</w:t>
      </w:r>
      <w:r w:rsidR="006C6240">
        <w:rPr>
          <w:rFonts w:ascii="微軟正黑體" w:eastAsia="微軟正黑體" w:hAnsi="微軟正黑體" w:hint="eastAsia"/>
          <w:sz w:val="28"/>
          <w:szCs w:val="28"/>
        </w:rPr>
        <w:t>累計</w:t>
      </w:r>
      <w:r w:rsidR="006C6240" w:rsidRPr="006C6240">
        <w:rPr>
          <w:rFonts w:ascii="微軟正黑體" w:eastAsia="微軟正黑體" w:hAnsi="微軟正黑體" w:hint="eastAsia"/>
          <w:sz w:val="28"/>
          <w:szCs w:val="28"/>
        </w:rPr>
        <w:t>逾</w:t>
      </w:r>
      <w:r w:rsidR="006C6240">
        <w:rPr>
          <w:rFonts w:ascii="微軟正黑體" w:eastAsia="微軟正黑體" w:hAnsi="微軟正黑體"/>
          <w:sz w:val="28"/>
          <w:szCs w:val="28"/>
        </w:rPr>
        <w:t>7</w:t>
      </w:r>
      <w:r w:rsidR="006C6240" w:rsidRPr="006C6240">
        <w:rPr>
          <w:rFonts w:ascii="微軟正黑體" w:eastAsia="微軟正黑體" w:hAnsi="微軟正黑體" w:hint="eastAsia"/>
          <w:sz w:val="28"/>
          <w:szCs w:val="28"/>
        </w:rPr>
        <w:t>千人次造訪。學甲頑皮世界野生動物園活動精采，</w:t>
      </w:r>
      <w:r w:rsidR="006C6240">
        <w:rPr>
          <w:rFonts w:ascii="微軟正黑體" w:eastAsia="微軟正黑體" w:hAnsi="微軟正黑體" w:hint="eastAsia"/>
          <w:sz w:val="28"/>
          <w:szCs w:val="28"/>
        </w:rPr>
        <w:t>累計</w:t>
      </w:r>
      <w:r w:rsidR="006C6240" w:rsidRPr="006C6240">
        <w:rPr>
          <w:rFonts w:ascii="微軟正黑體" w:eastAsia="微軟正黑體" w:hAnsi="微軟正黑體" w:hint="eastAsia"/>
          <w:sz w:val="28"/>
          <w:szCs w:val="28"/>
        </w:rPr>
        <w:t>也吸引逾3千人次入園表現不俗。</w:t>
      </w:r>
    </w:p>
    <w:p w:rsidR="00DA52CC" w:rsidRPr="008A2068" w:rsidRDefault="00DA52CC" w:rsidP="00DA52CC">
      <w:pPr>
        <w:widowControl/>
        <w:overflowPunct w:val="0"/>
        <w:spacing w:before="300" w:after="150" w:line="480" w:lineRule="exact"/>
        <w:ind w:firstLineChars="202" w:firstLine="566"/>
        <w:jc w:val="both"/>
        <w:outlineLvl w:val="0"/>
        <w:rPr>
          <w:rFonts w:ascii="微軟正黑體" w:eastAsia="微軟正黑體" w:hAnsi="微軟正黑體"/>
          <w:sz w:val="28"/>
          <w:szCs w:val="28"/>
        </w:rPr>
      </w:pPr>
      <w:r w:rsidRPr="00DA52CC">
        <w:rPr>
          <w:rFonts w:ascii="微軟正黑體" w:eastAsia="微軟正黑體" w:hAnsi="微軟正黑體" w:hint="eastAsia"/>
          <w:sz w:val="28"/>
          <w:szCs w:val="28"/>
        </w:rPr>
        <w:t>元旦連假的重頭戲莫過於晚間的跨年演唱會</w:t>
      </w:r>
      <w:r w:rsidR="00F907DB">
        <w:rPr>
          <w:rFonts w:ascii="微軟正黑體" w:eastAsia="微軟正黑體" w:hAnsi="微軟正黑體" w:hint="eastAsia"/>
          <w:sz w:val="28"/>
          <w:szCs w:val="28"/>
        </w:rPr>
        <w:t>，</w:t>
      </w:r>
      <w:r w:rsidR="00F907DB" w:rsidRPr="00DA52CC">
        <w:rPr>
          <w:rFonts w:ascii="微軟正黑體" w:eastAsia="微軟正黑體" w:hAnsi="微軟正黑體" w:hint="eastAsia"/>
          <w:sz w:val="28"/>
          <w:szCs w:val="28"/>
        </w:rPr>
        <w:t>今年新增</w:t>
      </w:r>
      <w:r w:rsidR="00F907DB">
        <w:rPr>
          <w:rFonts w:ascii="微軟正黑體" w:eastAsia="微軟正黑體" w:hAnsi="微軟正黑體" w:hint="eastAsia"/>
          <w:sz w:val="28"/>
          <w:szCs w:val="28"/>
        </w:rPr>
        <w:t>溪北</w:t>
      </w:r>
      <w:r w:rsidR="00F907DB" w:rsidRPr="00DA52CC">
        <w:rPr>
          <w:rFonts w:ascii="微軟正黑體" w:eastAsia="微軟正黑體" w:hAnsi="微軟正黑體" w:hint="eastAsia"/>
          <w:sz w:val="28"/>
          <w:szCs w:val="28"/>
        </w:rPr>
        <w:t>新營場次，也為更多人提供了</w:t>
      </w:r>
      <w:r w:rsidR="00F907DB">
        <w:rPr>
          <w:rFonts w:ascii="微軟正黑體" w:eastAsia="微軟正黑體" w:hAnsi="微軟正黑體" w:hint="eastAsia"/>
          <w:sz w:val="28"/>
          <w:szCs w:val="28"/>
        </w:rPr>
        <w:t>就近</w:t>
      </w:r>
      <w:r w:rsidR="00F907DB" w:rsidRPr="00DA52CC">
        <w:rPr>
          <w:rFonts w:ascii="微軟正黑體" w:eastAsia="微軟正黑體" w:hAnsi="微軟正黑體" w:hint="eastAsia"/>
          <w:sz w:val="28"/>
          <w:szCs w:val="28"/>
        </w:rPr>
        <w:t>歡慶跨年的機會</w:t>
      </w:r>
      <w:r w:rsidRPr="00DA52CC">
        <w:rPr>
          <w:rFonts w:ascii="微軟正黑體" w:eastAsia="微軟正黑體" w:hAnsi="微軟正黑體" w:hint="eastAsia"/>
          <w:sz w:val="28"/>
          <w:szCs w:val="28"/>
        </w:rPr>
        <w:t>。龍崎光節以「龍火餘燼」為主題，呈現全台最美的山林燈節；而「月之美術館」則由14組藝術團隊精心策劃，展示於臺南市5條街區及老屋空間，更引入AR擴增實境導覽方式，融合藝術與臺南老街文化，</w:t>
      </w:r>
      <w:r w:rsidR="00AF3DAC">
        <w:rPr>
          <w:rFonts w:ascii="微軟正黑體" w:eastAsia="微軟正黑體" w:hAnsi="微軟正黑體" w:hint="eastAsia"/>
          <w:sz w:val="28"/>
          <w:szCs w:val="28"/>
        </w:rPr>
        <w:t>為</w:t>
      </w:r>
      <w:r w:rsidRPr="00DA52CC">
        <w:rPr>
          <w:rFonts w:ascii="微軟正黑體" w:eastAsia="微軟正黑體" w:hAnsi="微軟正黑體" w:hint="eastAsia"/>
          <w:sz w:val="28"/>
          <w:szCs w:val="28"/>
        </w:rPr>
        <w:t>即將在臺南舉辦的2024台灣燈會</w:t>
      </w:r>
      <w:r w:rsidR="00AF3DAC">
        <w:rPr>
          <w:rFonts w:ascii="微軟正黑體" w:eastAsia="微軟正黑體" w:hAnsi="微軟正黑體" w:hint="eastAsia"/>
          <w:sz w:val="28"/>
          <w:szCs w:val="28"/>
        </w:rPr>
        <w:t>暖身</w:t>
      </w:r>
      <w:r w:rsidRPr="008A2068">
        <w:rPr>
          <w:rFonts w:ascii="微軟正黑體" w:eastAsia="微軟正黑體" w:hAnsi="微軟正黑體" w:hint="eastAsia"/>
          <w:sz w:val="28"/>
          <w:szCs w:val="28"/>
        </w:rPr>
        <w:t>。</w:t>
      </w:r>
      <w:r w:rsidR="008A2068" w:rsidRPr="008A2068">
        <w:rPr>
          <w:rFonts w:ascii="微軟正黑體" w:eastAsia="微軟正黑體" w:hAnsi="微軟正黑體" w:hint="eastAsia"/>
          <w:sz w:val="28"/>
          <w:szCs w:val="28"/>
        </w:rPr>
        <w:t>頑皮世界元旦三天連假門票五折起，再送30元消費券12/30-12/31加入《掃街拜票大遊行》再送限定紀念品。虎頭埤風景區為慶祝臺南4</w:t>
      </w:r>
      <w:r w:rsidR="008A2068" w:rsidRPr="008A2068">
        <w:rPr>
          <w:rFonts w:ascii="微軟正黑體" w:eastAsia="微軟正黑體" w:hAnsi="微軟正黑體"/>
          <w:sz w:val="28"/>
          <w:szCs w:val="28"/>
        </w:rPr>
        <w:t>00</w:t>
      </w:r>
      <w:r w:rsidR="008A2068" w:rsidRPr="008A2068">
        <w:rPr>
          <w:rFonts w:ascii="微軟正黑體" w:eastAsia="微軟正黑體" w:hAnsi="微軟正黑體" w:hint="eastAsia"/>
          <w:sz w:val="28"/>
          <w:szCs w:val="28"/>
        </w:rPr>
        <w:t>盛事，姓名中有「臺」、「南」、「四」、「百」的遊客憑身分證件享免費入園，另與臺南市美術學會共同舉辦「2024龍騰虎躍－虎頭埤元旦兒童寫生比賽活動」，開放現場報名（每組限定20名，報滿為止），歡迎各位家長帶小朋友到虎頭埤走走，感受湖光山色之美。七股鹽山也</w:t>
      </w:r>
      <w:r w:rsidR="008A2068">
        <w:rPr>
          <w:rFonts w:ascii="微軟正黑體" w:eastAsia="微軟正黑體" w:hAnsi="微軟正黑體" w:hint="eastAsia"/>
          <w:sz w:val="28"/>
          <w:szCs w:val="28"/>
        </w:rPr>
        <w:t>1</w:t>
      </w:r>
      <w:r w:rsidR="008A2068">
        <w:rPr>
          <w:rFonts w:ascii="微軟正黑體" w:eastAsia="微軟正黑體" w:hAnsi="微軟正黑體"/>
          <w:sz w:val="28"/>
          <w:szCs w:val="28"/>
        </w:rPr>
        <w:t>12</w:t>
      </w:r>
      <w:r w:rsidR="008A2068">
        <w:rPr>
          <w:rFonts w:ascii="微軟正黑體" w:eastAsia="微軟正黑體" w:hAnsi="微軟正黑體" w:hint="eastAsia"/>
          <w:sz w:val="28"/>
          <w:szCs w:val="28"/>
        </w:rPr>
        <w:t>年</w:t>
      </w:r>
      <w:r w:rsidR="008A2068" w:rsidRPr="008A2068">
        <w:rPr>
          <w:rFonts w:ascii="微軟正黑體" w:eastAsia="微軟正黑體" w:hAnsi="微軟正黑體" w:hint="eastAsia"/>
          <w:sz w:val="28"/>
          <w:szCs w:val="28"/>
        </w:rPr>
        <w:t>12月16日至</w:t>
      </w:r>
      <w:r w:rsidR="008A2068">
        <w:rPr>
          <w:rFonts w:ascii="微軟正黑體" w:eastAsia="微軟正黑體" w:hAnsi="微軟正黑體" w:hint="eastAsia"/>
          <w:sz w:val="28"/>
          <w:szCs w:val="28"/>
        </w:rPr>
        <w:t>1</w:t>
      </w:r>
      <w:r w:rsidR="008A2068">
        <w:rPr>
          <w:rFonts w:ascii="微軟正黑體" w:eastAsia="微軟正黑體" w:hAnsi="微軟正黑體"/>
          <w:sz w:val="28"/>
          <w:szCs w:val="28"/>
        </w:rPr>
        <w:t>13</w:t>
      </w:r>
      <w:r w:rsidR="008A2068">
        <w:rPr>
          <w:rFonts w:ascii="微軟正黑體" w:eastAsia="微軟正黑體" w:hAnsi="微軟正黑體" w:hint="eastAsia"/>
          <w:sz w:val="28"/>
          <w:szCs w:val="28"/>
        </w:rPr>
        <w:t>年</w:t>
      </w:r>
      <w:r w:rsidR="008A2068" w:rsidRPr="008A2068">
        <w:rPr>
          <w:rFonts w:ascii="微軟正黑體" w:eastAsia="微軟正黑體" w:hAnsi="微軟正黑體" w:hint="eastAsia"/>
          <w:sz w:val="28"/>
          <w:szCs w:val="28"/>
        </w:rPr>
        <w:t>3月10日一見雙雕鹽雕展</w:t>
      </w:r>
      <w:r w:rsidR="00CB5CE2">
        <w:rPr>
          <w:rFonts w:ascii="微軟正黑體" w:eastAsia="微軟正黑體" w:hAnsi="微軟正黑體" w:hint="eastAsia"/>
          <w:sz w:val="28"/>
          <w:szCs w:val="28"/>
        </w:rPr>
        <w:t>熱鬧進行中</w:t>
      </w:r>
      <w:r w:rsidR="008A2068" w:rsidRPr="008A2068">
        <w:rPr>
          <w:rFonts w:ascii="微軟正黑體" w:eastAsia="微軟正黑體" w:hAnsi="微軟正黑體" w:hint="eastAsia"/>
          <w:sz w:val="28"/>
          <w:szCs w:val="28"/>
        </w:rPr>
        <w:t>，都歡迎</w:t>
      </w:r>
      <w:r w:rsidR="00CB5CE2">
        <w:rPr>
          <w:rFonts w:ascii="微軟正黑體" w:eastAsia="微軟正黑體" w:hAnsi="微軟正黑體" w:hint="eastAsia"/>
          <w:sz w:val="28"/>
          <w:szCs w:val="28"/>
        </w:rPr>
        <w:t>民眾</w:t>
      </w:r>
      <w:r w:rsidR="008A2068" w:rsidRPr="008A2068">
        <w:rPr>
          <w:rFonts w:ascii="微軟正黑體" w:eastAsia="微軟正黑體" w:hAnsi="微軟正黑體" w:hint="eastAsia"/>
          <w:sz w:val="28"/>
          <w:szCs w:val="28"/>
        </w:rPr>
        <w:t>到現場度過愉快假</w:t>
      </w:r>
      <w:r w:rsidR="00CB5CE2">
        <w:rPr>
          <w:rFonts w:ascii="微軟正黑體" w:eastAsia="微軟正黑體" w:hAnsi="微軟正黑體" w:hint="eastAsia"/>
          <w:sz w:val="28"/>
          <w:szCs w:val="28"/>
        </w:rPr>
        <w:t>期</w:t>
      </w:r>
      <w:r w:rsidR="008A2068" w:rsidRPr="008A2068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724294" w:rsidRPr="009D54D3" w:rsidRDefault="003C239B" w:rsidP="001607DA">
      <w:pPr>
        <w:widowControl/>
        <w:overflowPunct w:val="0"/>
        <w:spacing w:before="300" w:after="150" w:line="480" w:lineRule="exact"/>
        <w:ind w:firstLineChars="202" w:firstLine="566"/>
        <w:jc w:val="both"/>
        <w:outlineLvl w:val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觀旅局表示，</w:t>
      </w:r>
      <w:r w:rsidR="00DA52CC" w:rsidRPr="00DA52CC">
        <w:rPr>
          <w:rFonts w:ascii="微軟正黑體" w:eastAsia="微軟正黑體" w:hAnsi="微軟正黑體" w:hint="eastAsia"/>
          <w:sz w:val="28"/>
          <w:szCs w:val="28"/>
        </w:rPr>
        <w:t>臺南的二寮是迎接曙光</w:t>
      </w:r>
      <w:r w:rsidR="008A2068">
        <w:rPr>
          <w:rFonts w:ascii="微軟正黑體" w:eastAsia="微軟正黑體" w:hAnsi="微軟正黑體" w:hint="eastAsia"/>
          <w:sz w:val="28"/>
          <w:szCs w:val="28"/>
        </w:rPr>
        <w:t>最美</w:t>
      </w:r>
      <w:r w:rsidR="00DA52CC" w:rsidRPr="00DA52CC">
        <w:rPr>
          <w:rFonts w:ascii="微軟正黑體" w:eastAsia="微軟正黑體" w:hAnsi="微軟正黑體" w:hint="eastAsia"/>
          <w:sz w:val="28"/>
          <w:szCs w:val="28"/>
        </w:rPr>
        <w:t>景點之一，</w:t>
      </w:r>
      <w:r w:rsidR="008A2068">
        <w:rPr>
          <w:rFonts w:ascii="微軟正黑體" w:eastAsia="微軟正黑體" w:hAnsi="微軟正黑體" w:hint="eastAsia"/>
          <w:sz w:val="28"/>
          <w:szCs w:val="28"/>
        </w:rPr>
        <w:t>適逢天氣溫度降低正適合泡湯</w:t>
      </w:r>
      <w:r w:rsidR="008A2068" w:rsidRPr="00DA52CC">
        <w:rPr>
          <w:rFonts w:ascii="微軟正黑體" w:eastAsia="微軟正黑體" w:hAnsi="微軟正黑體" w:hint="eastAsia"/>
          <w:sz w:val="28"/>
          <w:szCs w:val="28"/>
        </w:rPr>
        <w:t>，</w:t>
      </w:r>
      <w:r w:rsidR="00DA52CC" w:rsidRPr="00DA52CC">
        <w:rPr>
          <w:rFonts w:ascii="微軟正黑體" w:eastAsia="微軟正黑體" w:hAnsi="微軟正黑體" w:hint="eastAsia"/>
          <w:sz w:val="28"/>
          <w:szCs w:val="28"/>
        </w:rPr>
        <w:t>建議遊客在連假期間前往關子嶺、龜丹溫泉等</w:t>
      </w:r>
      <w:r w:rsidR="00F907DB">
        <w:rPr>
          <w:rFonts w:ascii="微軟正黑體" w:eastAsia="微軟正黑體" w:hAnsi="微軟正黑體" w:hint="eastAsia"/>
          <w:sz w:val="28"/>
          <w:szCs w:val="28"/>
        </w:rPr>
        <w:t>處泡湯</w:t>
      </w:r>
      <w:r w:rsidR="00DA52CC" w:rsidRPr="00DA52CC">
        <w:rPr>
          <w:rFonts w:ascii="微軟正黑體" w:eastAsia="微軟正黑體" w:hAnsi="微軟正黑體" w:hint="eastAsia"/>
          <w:sz w:val="28"/>
          <w:szCs w:val="28"/>
        </w:rPr>
        <w:t>暢遊，同時</w:t>
      </w:r>
      <w:r w:rsidR="008A2068">
        <w:rPr>
          <w:rFonts w:ascii="微軟正黑體" w:eastAsia="微軟正黑體" w:hAnsi="微軟正黑體" w:hint="eastAsia"/>
          <w:sz w:val="28"/>
          <w:szCs w:val="28"/>
        </w:rPr>
        <w:t>順遊</w:t>
      </w:r>
      <w:r w:rsidR="00DA52CC" w:rsidRPr="00DA52CC">
        <w:rPr>
          <w:rFonts w:ascii="微軟正黑體" w:eastAsia="微軟正黑體" w:hAnsi="微軟正黑體" w:hint="eastAsia"/>
          <w:sz w:val="28"/>
          <w:szCs w:val="28"/>
        </w:rPr>
        <w:t>品嘗當地楠西梅嶺梅子雞</w:t>
      </w:r>
      <w:r w:rsidR="00CB5CE2">
        <w:rPr>
          <w:rFonts w:ascii="微軟正黑體" w:eastAsia="微軟正黑體" w:hAnsi="微軟正黑體" w:hint="eastAsia"/>
          <w:sz w:val="28"/>
          <w:szCs w:val="28"/>
        </w:rPr>
        <w:t>及</w:t>
      </w:r>
      <w:r w:rsidR="008A2068">
        <w:rPr>
          <w:rFonts w:ascii="微軟正黑體" w:eastAsia="微軟正黑體" w:hAnsi="微軟正黑體" w:hint="eastAsia"/>
          <w:sz w:val="28"/>
          <w:szCs w:val="28"/>
        </w:rPr>
        <w:t>甕仔雞</w:t>
      </w:r>
      <w:r w:rsidR="00DA52CC" w:rsidRPr="00DA52CC">
        <w:rPr>
          <w:rFonts w:ascii="微軟正黑體" w:eastAsia="微軟正黑體" w:hAnsi="微軟正黑體" w:hint="eastAsia"/>
          <w:sz w:val="28"/>
          <w:szCs w:val="28"/>
        </w:rPr>
        <w:t>等美食，享受</w:t>
      </w:r>
      <w:r w:rsidR="00F907DB">
        <w:rPr>
          <w:rFonts w:ascii="微軟正黑體" w:eastAsia="微軟正黑體" w:hAnsi="微軟正黑體" w:hint="eastAsia"/>
          <w:sz w:val="28"/>
          <w:szCs w:val="28"/>
        </w:rPr>
        <w:t>開年的</w:t>
      </w:r>
      <w:r w:rsidR="00DA52CC" w:rsidRPr="00DA52CC">
        <w:rPr>
          <w:rFonts w:ascii="微軟正黑體" w:eastAsia="微軟正黑體" w:hAnsi="微軟正黑體" w:hint="eastAsia"/>
          <w:sz w:val="28"/>
          <w:szCs w:val="28"/>
        </w:rPr>
        <w:t>悠閒假期</w:t>
      </w:r>
      <w:r w:rsidR="00DA52CC">
        <w:rPr>
          <w:rFonts w:ascii="微軟正黑體" w:eastAsia="微軟正黑體" w:hAnsi="微軟正黑體" w:hint="eastAsia"/>
          <w:sz w:val="28"/>
          <w:szCs w:val="28"/>
        </w:rPr>
        <w:t>，</w:t>
      </w:r>
      <w:r w:rsidR="00DA52CC" w:rsidRPr="00DA52CC">
        <w:rPr>
          <w:rFonts w:ascii="微軟正黑體" w:eastAsia="微軟正黑體" w:hAnsi="微軟正黑體"/>
          <w:sz w:val="28"/>
          <w:szCs w:val="28"/>
        </w:rPr>
        <w:t>元旦連假活動熱</w:t>
      </w:r>
      <w:r w:rsidR="00F907DB">
        <w:rPr>
          <w:rFonts w:ascii="微軟正黑體" w:eastAsia="微軟正黑體" w:hAnsi="微軟正黑體" w:hint="eastAsia"/>
          <w:sz w:val="28"/>
          <w:szCs w:val="28"/>
        </w:rPr>
        <w:t>絡</w:t>
      </w:r>
      <w:r w:rsidR="00CB5CE2">
        <w:rPr>
          <w:rFonts w:ascii="微軟正黑體" w:eastAsia="微軟正黑體" w:hAnsi="微軟正黑體" w:hint="eastAsia"/>
          <w:sz w:val="28"/>
          <w:szCs w:val="28"/>
        </w:rPr>
        <w:t>的人潮</w:t>
      </w:r>
      <w:r w:rsidR="00DA52CC" w:rsidRPr="00DA52CC">
        <w:rPr>
          <w:rFonts w:ascii="微軟正黑體" w:eastAsia="微軟正黑體" w:hAnsi="微軟正黑體"/>
          <w:sz w:val="28"/>
          <w:szCs w:val="28"/>
        </w:rPr>
        <w:t>景象，展現</w:t>
      </w:r>
      <w:r w:rsidR="00CB5CE2">
        <w:rPr>
          <w:rFonts w:ascii="微軟正黑體" w:eastAsia="微軟正黑體" w:hAnsi="微軟正黑體" w:hint="eastAsia"/>
          <w:sz w:val="28"/>
          <w:szCs w:val="28"/>
        </w:rPr>
        <w:t>出</w:t>
      </w:r>
      <w:r w:rsidR="00DA52CC" w:rsidRPr="00DA52CC">
        <w:rPr>
          <w:rFonts w:ascii="微軟正黑體" w:eastAsia="微軟正黑體" w:hAnsi="微軟正黑體"/>
          <w:sz w:val="28"/>
          <w:szCs w:val="28"/>
        </w:rPr>
        <w:t>臺南400</w:t>
      </w:r>
      <w:r w:rsidR="00CB5CE2">
        <w:rPr>
          <w:rFonts w:ascii="微軟正黑體" w:eastAsia="微軟正黑體" w:hAnsi="微軟正黑體" w:hint="eastAsia"/>
          <w:sz w:val="28"/>
          <w:szCs w:val="28"/>
        </w:rPr>
        <w:t>的</w:t>
      </w:r>
      <w:r w:rsidR="00DA52CC" w:rsidRPr="00DA52CC">
        <w:rPr>
          <w:rFonts w:ascii="微軟正黑體" w:eastAsia="微軟正黑體" w:hAnsi="微軟正黑體"/>
          <w:sz w:val="28"/>
          <w:szCs w:val="28"/>
        </w:rPr>
        <w:t>希望和活力</w:t>
      </w:r>
      <w:r w:rsidR="00DA52CC" w:rsidRPr="00DA52CC">
        <w:rPr>
          <w:rFonts w:ascii="微軟正黑體" w:eastAsia="微軟正黑體" w:hAnsi="微軟正黑體" w:hint="eastAsia"/>
          <w:sz w:val="28"/>
          <w:szCs w:val="28"/>
        </w:rPr>
        <w:t>。</w:t>
      </w:r>
      <w:r w:rsidR="00EE3876" w:rsidRPr="009D54D3">
        <w:rPr>
          <w:rFonts w:ascii="微軟正黑體" w:eastAsia="微軟正黑體" w:hAnsi="微軟正黑體" w:hint="eastAsia"/>
          <w:sz w:val="28"/>
          <w:szCs w:val="28"/>
        </w:rPr>
        <w:t>有關</w:t>
      </w:r>
      <w:r w:rsidR="001607DA">
        <w:rPr>
          <w:rFonts w:ascii="微軟正黑體" w:eastAsia="微軟正黑體" w:hAnsi="微軟正黑體" w:hint="eastAsia"/>
          <w:sz w:val="28"/>
          <w:szCs w:val="28"/>
        </w:rPr>
        <w:t>更多</w:t>
      </w:r>
      <w:r w:rsidR="00EE3876" w:rsidRPr="009D54D3">
        <w:rPr>
          <w:rFonts w:ascii="微軟正黑體" w:eastAsia="微軟正黑體" w:hAnsi="微軟正黑體" w:hint="eastAsia"/>
          <w:sz w:val="28"/>
          <w:szCs w:val="28"/>
        </w:rPr>
        <w:t>全臺南</w:t>
      </w:r>
      <w:r w:rsidR="0083135D" w:rsidRPr="009D54D3">
        <w:rPr>
          <w:rFonts w:ascii="微軟正黑體" w:eastAsia="微軟正黑體" w:hAnsi="微軟正黑體" w:hint="eastAsia"/>
          <w:sz w:val="28"/>
          <w:szCs w:val="28"/>
        </w:rPr>
        <w:t>各</w:t>
      </w:r>
      <w:r w:rsidR="00EE3876" w:rsidRPr="009D54D3">
        <w:rPr>
          <w:rFonts w:ascii="微軟正黑體" w:eastAsia="微軟正黑體" w:hAnsi="微軟正黑體" w:hint="eastAsia"/>
          <w:sz w:val="28"/>
          <w:szCs w:val="28"/>
        </w:rPr>
        <w:t>景點、住宿、美食、活動及交通等相關</w:t>
      </w:r>
      <w:r w:rsidR="0083135D" w:rsidRPr="009D54D3">
        <w:rPr>
          <w:rFonts w:ascii="微軟正黑體" w:eastAsia="微軟正黑體" w:hAnsi="微軟正黑體" w:hint="eastAsia"/>
          <w:sz w:val="28"/>
          <w:szCs w:val="28"/>
        </w:rPr>
        <w:t>第一手</w:t>
      </w:r>
      <w:r w:rsidR="00EE3876" w:rsidRPr="009D54D3">
        <w:rPr>
          <w:rFonts w:ascii="微軟正黑體" w:eastAsia="微軟正黑體" w:hAnsi="微軟正黑體" w:hint="eastAsia"/>
          <w:sz w:val="28"/>
          <w:szCs w:val="28"/>
        </w:rPr>
        <w:t>資訊，</w:t>
      </w:r>
      <w:r w:rsidR="00724294">
        <w:rPr>
          <w:rFonts w:ascii="微軟正黑體" w:eastAsia="微軟正黑體" w:hAnsi="微軟正黑體" w:hint="eastAsia"/>
          <w:sz w:val="28"/>
          <w:szCs w:val="28"/>
        </w:rPr>
        <w:t>推薦可</w:t>
      </w:r>
      <w:r w:rsidR="00EE3876" w:rsidRPr="009D54D3">
        <w:rPr>
          <w:rFonts w:ascii="微軟正黑體" w:eastAsia="微軟正黑體" w:hAnsi="微軟正黑體" w:hint="eastAsia"/>
          <w:sz w:val="28"/>
          <w:szCs w:val="28"/>
        </w:rPr>
        <w:t>上台南旅遊網</w:t>
      </w:r>
      <w:r w:rsidR="0083135D" w:rsidRPr="009D54D3">
        <w:rPr>
          <w:rFonts w:ascii="微軟正黑體" w:eastAsia="微軟正黑體" w:hAnsi="微軟正黑體" w:hint="eastAsia"/>
          <w:sz w:val="28"/>
          <w:szCs w:val="28"/>
        </w:rPr>
        <w:t>（</w:t>
      </w:r>
      <w:hyperlink r:id="rId6" w:history="1">
        <w:r w:rsidR="0083135D" w:rsidRPr="009D54D3">
          <w:rPr>
            <w:rFonts w:ascii="微軟正黑體" w:eastAsia="微軟正黑體" w:hAnsi="微軟正黑體" w:hint="eastAsia"/>
            <w:sz w:val="28"/>
            <w:szCs w:val="28"/>
          </w:rPr>
          <w:t>https://www.twtainan.net/</w:t>
        </w:r>
      </w:hyperlink>
      <w:r w:rsidR="0083135D" w:rsidRPr="009D54D3">
        <w:rPr>
          <w:rFonts w:ascii="微軟正黑體" w:eastAsia="微軟正黑體" w:hAnsi="微軟正黑體" w:hint="eastAsia"/>
          <w:sz w:val="28"/>
          <w:szCs w:val="28"/>
        </w:rPr>
        <w:t>）</w:t>
      </w:r>
      <w:r w:rsidR="00EE3876" w:rsidRPr="009D54D3">
        <w:rPr>
          <w:rFonts w:ascii="微軟正黑體" w:eastAsia="微軟正黑體" w:hAnsi="微軟正黑體" w:hint="eastAsia"/>
          <w:sz w:val="28"/>
          <w:szCs w:val="28"/>
        </w:rPr>
        <w:t>查詢。</w:t>
      </w:r>
    </w:p>
    <w:p w:rsidR="0073755F" w:rsidRDefault="00EE3876" w:rsidP="00EE3876">
      <w:pPr>
        <w:widowControl/>
        <w:overflowPunct w:val="0"/>
        <w:spacing w:before="300" w:after="150" w:line="480" w:lineRule="exact"/>
        <w:jc w:val="both"/>
        <w:outlineLvl w:val="0"/>
        <w:rPr>
          <w:rFonts w:ascii="微軟正黑體" w:eastAsia="微軟正黑體" w:hAnsi="微軟正黑體"/>
          <w:sz w:val="28"/>
          <w:szCs w:val="28"/>
        </w:rPr>
      </w:pPr>
      <w:r w:rsidRPr="009D54D3">
        <w:rPr>
          <w:rFonts w:ascii="微軟正黑體" w:eastAsia="微軟正黑體" w:hAnsi="微軟正黑體" w:hint="eastAsia"/>
          <w:sz w:val="28"/>
          <w:szCs w:val="28"/>
        </w:rPr>
        <w:t>&lt;聯絡人：觀光旅遊局觀光技術科科長</w:t>
      </w:r>
      <w:r w:rsidR="0032441D">
        <w:rPr>
          <w:rFonts w:ascii="微軟正黑體" w:eastAsia="微軟正黑體" w:hAnsi="微軟正黑體" w:hint="eastAsia"/>
          <w:sz w:val="28"/>
          <w:szCs w:val="28"/>
        </w:rPr>
        <w:t>陶國</w:t>
      </w:r>
      <w:r w:rsidR="006C6240">
        <w:rPr>
          <w:rFonts w:ascii="微軟正黑體" w:eastAsia="微軟正黑體" w:hAnsi="微軟正黑體" w:hint="eastAsia"/>
          <w:sz w:val="28"/>
          <w:szCs w:val="28"/>
        </w:rPr>
        <w:t>隆</w:t>
      </w:r>
      <w:r w:rsidRPr="009D54D3">
        <w:rPr>
          <w:rFonts w:ascii="微軟正黑體" w:eastAsia="微軟正黑體" w:hAnsi="微軟正黑體" w:hint="eastAsia"/>
          <w:sz w:val="28"/>
          <w:szCs w:val="28"/>
        </w:rPr>
        <w:t xml:space="preserve">　09</w:t>
      </w:r>
      <w:r w:rsidR="006C6240">
        <w:rPr>
          <w:rFonts w:ascii="微軟正黑體" w:eastAsia="微軟正黑體" w:hAnsi="微軟正黑體"/>
          <w:sz w:val="28"/>
          <w:szCs w:val="28"/>
        </w:rPr>
        <w:t>31</w:t>
      </w:r>
      <w:r w:rsidRPr="009D54D3">
        <w:rPr>
          <w:rFonts w:ascii="微軟正黑體" w:eastAsia="微軟正黑體" w:hAnsi="微軟正黑體" w:hint="eastAsia"/>
          <w:sz w:val="28"/>
          <w:szCs w:val="28"/>
        </w:rPr>
        <w:t>-</w:t>
      </w:r>
      <w:r w:rsidR="006C6240">
        <w:rPr>
          <w:rFonts w:ascii="微軟正黑體" w:eastAsia="微軟正黑體" w:hAnsi="微軟正黑體"/>
          <w:sz w:val="28"/>
          <w:szCs w:val="28"/>
        </w:rPr>
        <w:t>934251</w:t>
      </w:r>
      <w:r w:rsidRPr="009D54D3">
        <w:rPr>
          <w:rFonts w:ascii="微軟正黑體" w:eastAsia="微軟正黑體" w:hAnsi="微軟正黑體" w:hint="eastAsia"/>
          <w:sz w:val="28"/>
          <w:szCs w:val="28"/>
        </w:rPr>
        <w:t>&gt;</w:t>
      </w:r>
    </w:p>
    <w:p w:rsidR="0073755F" w:rsidRDefault="0073755F">
      <w:pPr>
        <w:widowControl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br w:type="page"/>
      </w:r>
    </w:p>
    <w:tbl>
      <w:tblPr>
        <w:tblStyle w:val="aa"/>
        <w:tblW w:w="9923" w:type="dxa"/>
        <w:jc w:val="center"/>
        <w:tblLook w:val="04A0" w:firstRow="1" w:lastRow="0" w:firstColumn="1" w:lastColumn="0" w:noHBand="0" w:noVBand="1"/>
      </w:tblPr>
      <w:tblGrid>
        <w:gridCol w:w="5286"/>
        <w:gridCol w:w="4637"/>
      </w:tblGrid>
      <w:tr w:rsidR="0073755F" w:rsidTr="0073755F">
        <w:trPr>
          <w:trHeight w:val="2545"/>
          <w:jc w:val="center"/>
        </w:trPr>
        <w:tc>
          <w:tcPr>
            <w:tcW w:w="5286" w:type="dxa"/>
          </w:tcPr>
          <w:p w:rsidR="0073755F" w:rsidRDefault="0073755F" w:rsidP="00255FF6">
            <w:pPr>
              <w:overflowPunct w:val="0"/>
              <w:spacing w:line="52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419735</wp:posOffset>
                  </wp:positionH>
                  <wp:positionV relativeFrom="margin">
                    <wp:posOffset>120015</wp:posOffset>
                  </wp:positionV>
                  <wp:extent cx="2400300" cy="1797050"/>
                  <wp:effectExtent l="19050" t="0" r="0" b="0"/>
                  <wp:wrapSquare wrapText="bothSides"/>
                  <wp:docPr id="1" name="圖片 1" descr="C:\Users\hugh\Desktop\1231\1231照片\十鼓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ugh\Desktop\1231\1231照片\十鼓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79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7" w:type="dxa"/>
          </w:tcPr>
          <w:p w:rsidR="0073755F" w:rsidRDefault="0073755F" w:rsidP="00255FF6">
            <w:pPr>
              <w:overflowPunct w:val="0"/>
              <w:spacing w:line="52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170815</wp:posOffset>
                  </wp:positionV>
                  <wp:extent cx="2400300" cy="1797050"/>
                  <wp:effectExtent l="19050" t="0" r="0" b="0"/>
                  <wp:wrapSquare wrapText="bothSides"/>
                  <wp:docPr id="2" name="圖片 2" descr="C:\Users\hugh\Desktop\1231\1231照片\左鎮化石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ugh\Desktop\1231\1231照片\左鎮化石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79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3755F" w:rsidTr="0073755F">
        <w:trPr>
          <w:trHeight w:val="824"/>
          <w:jc w:val="center"/>
        </w:trPr>
        <w:tc>
          <w:tcPr>
            <w:tcW w:w="5286" w:type="dxa"/>
          </w:tcPr>
          <w:p w:rsidR="0073755F" w:rsidRDefault="0073755F" w:rsidP="0073755F">
            <w:pPr>
              <w:overflowPunct w:val="0"/>
              <w:spacing w:line="52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3755F">
              <w:rPr>
                <w:rFonts w:ascii="微軟正黑體" w:eastAsia="微軟正黑體" w:hAnsi="微軟正黑體" w:hint="eastAsia"/>
                <w:sz w:val="28"/>
                <w:szCs w:val="28"/>
              </w:rPr>
              <w:t>十鼓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文化園區一早就吸引民眾前往遊園</w:t>
            </w:r>
          </w:p>
        </w:tc>
        <w:tc>
          <w:tcPr>
            <w:tcW w:w="4637" w:type="dxa"/>
          </w:tcPr>
          <w:p w:rsidR="0073755F" w:rsidRDefault="0073755F" w:rsidP="00255FF6">
            <w:pPr>
              <w:overflowPunct w:val="0"/>
              <w:spacing w:line="52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左鎮化石館是連假出遊好去處</w:t>
            </w:r>
          </w:p>
        </w:tc>
      </w:tr>
      <w:tr w:rsidR="0073755F" w:rsidTr="0073755F">
        <w:trPr>
          <w:trHeight w:val="2976"/>
          <w:jc w:val="center"/>
        </w:trPr>
        <w:tc>
          <w:tcPr>
            <w:tcW w:w="5286" w:type="dxa"/>
          </w:tcPr>
          <w:p w:rsidR="0073755F" w:rsidRDefault="0073755F" w:rsidP="00255FF6">
            <w:pPr>
              <w:overflowPunct w:val="0"/>
              <w:spacing w:line="52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245110</wp:posOffset>
                  </wp:positionV>
                  <wp:extent cx="3195320" cy="1441450"/>
                  <wp:effectExtent l="19050" t="0" r="5080" b="0"/>
                  <wp:wrapSquare wrapText="bothSides"/>
                  <wp:docPr id="3" name="圖片 3" descr="C:\Users\hugh\Desktop\1231\1231照片\安平樹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ugh\Desktop\1231\1231照片\安平樹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320" cy="144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7" w:type="dxa"/>
          </w:tcPr>
          <w:p w:rsidR="0073755F" w:rsidRDefault="0073755F" w:rsidP="00255FF6">
            <w:pPr>
              <w:overflowPunct w:val="0"/>
              <w:spacing w:line="52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288925</wp:posOffset>
                  </wp:positionH>
                  <wp:positionV relativeFrom="margin">
                    <wp:posOffset>245110</wp:posOffset>
                  </wp:positionV>
                  <wp:extent cx="2399665" cy="1797050"/>
                  <wp:effectExtent l="19050" t="0" r="635" b="0"/>
                  <wp:wrapSquare wrapText="bothSides"/>
                  <wp:docPr id="4" name="圖片 4" descr="C:\Users\hugh\Desktop\1231\1231照片\赤崁樓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ugh\Desktop\1231\1231照片\赤崁樓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665" cy="179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3755F" w:rsidTr="0073755F">
        <w:trPr>
          <w:trHeight w:val="846"/>
          <w:jc w:val="center"/>
        </w:trPr>
        <w:tc>
          <w:tcPr>
            <w:tcW w:w="5286" w:type="dxa"/>
          </w:tcPr>
          <w:p w:rsidR="0073755F" w:rsidRDefault="0073755F" w:rsidP="00255FF6">
            <w:pPr>
              <w:overflowPunct w:val="0"/>
              <w:spacing w:line="52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安平樹</w:t>
            </w:r>
            <w:r w:rsidR="00704803">
              <w:rPr>
                <w:rFonts w:ascii="微軟正黑體" w:eastAsia="微軟正黑體" w:hAnsi="微軟正黑體"/>
                <w:sz w:val="28"/>
                <w:szCs w:val="28"/>
              </w:rPr>
              <w:t>屋適合全家大小共同出遊的踏青景點</w:t>
            </w:r>
          </w:p>
        </w:tc>
        <w:tc>
          <w:tcPr>
            <w:tcW w:w="4637" w:type="dxa"/>
          </w:tcPr>
          <w:p w:rsidR="0073755F" w:rsidRPr="00704803" w:rsidRDefault="00704803" w:rsidP="00255FF6">
            <w:pPr>
              <w:overflowPunct w:val="0"/>
              <w:spacing w:line="52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赤崁樓眾多民眾一早就前往參觀</w:t>
            </w:r>
          </w:p>
        </w:tc>
      </w:tr>
      <w:tr w:rsidR="0073755F" w:rsidTr="0073755F">
        <w:trPr>
          <w:trHeight w:val="2542"/>
          <w:jc w:val="center"/>
        </w:trPr>
        <w:tc>
          <w:tcPr>
            <w:tcW w:w="5286" w:type="dxa"/>
          </w:tcPr>
          <w:p w:rsidR="0073755F" w:rsidRDefault="0073755F" w:rsidP="00255FF6">
            <w:pPr>
              <w:overflowPunct w:val="0"/>
              <w:spacing w:line="52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199390</wp:posOffset>
                  </wp:positionV>
                  <wp:extent cx="2400300" cy="1797050"/>
                  <wp:effectExtent l="19050" t="0" r="0" b="0"/>
                  <wp:wrapSquare wrapText="bothSides"/>
                  <wp:docPr id="5" name="圖片 5" descr="C:\Users\hugh\Desktop\1231\1231照片\走馬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ugh\Desktop\1231\1231照片\走馬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79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7" w:type="dxa"/>
          </w:tcPr>
          <w:p w:rsidR="0073755F" w:rsidRDefault="0073755F" w:rsidP="00255FF6">
            <w:pPr>
              <w:overflowPunct w:val="0"/>
              <w:spacing w:line="52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250825</wp:posOffset>
                  </wp:positionH>
                  <wp:positionV relativeFrom="margin">
                    <wp:posOffset>243840</wp:posOffset>
                  </wp:positionV>
                  <wp:extent cx="2400300" cy="1797050"/>
                  <wp:effectExtent l="19050" t="0" r="0" b="0"/>
                  <wp:wrapSquare wrapText="bothSides"/>
                  <wp:docPr id="6" name="圖片 6" descr="C:\Users\hugh\Desktop\1231\1231照片\奇美博物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ugh\Desktop\1231\1231照片\奇美博物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79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3755F" w:rsidTr="0073755F">
        <w:trPr>
          <w:trHeight w:val="706"/>
          <w:jc w:val="center"/>
        </w:trPr>
        <w:tc>
          <w:tcPr>
            <w:tcW w:w="5286" w:type="dxa"/>
          </w:tcPr>
          <w:p w:rsidR="0073755F" w:rsidRDefault="00704803" w:rsidP="00704803">
            <w:pPr>
              <w:overflowPunct w:val="0"/>
              <w:spacing w:line="52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04803">
              <w:rPr>
                <w:rFonts w:ascii="微軟正黑體" w:eastAsia="微軟正黑體" w:hAnsi="微軟正黑體" w:hint="eastAsia"/>
                <w:sz w:val="28"/>
                <w:szCs w:val="28"/>
              </w:rPr>
              <w:t>走馬瀨農場圓形廣場烏克蘭特技秀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場次人潮爆滿</w:t>
            </w:r>
          </w:p>
        </w:tc>
        <w:tc>
          <w:tcPr>
            <w:tcW w:w="4637" w:type="dxa"/>
          </w:tcPr>
          <w:p w:rsidR="0073755F" w:rsidRDefault="00704803" w:rsidP="00255FF6">
            <w:pPr>
              <w:overflowPunct w:val="0"/>
              <w:spacing w:line="52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民眾趁連假到</w:t>
            </w:r>
            <w:r w:rsidRPr="00704803">
              <w:rPr>
                <w:rFonts w:ascii="微軟正黑體" w:eastAsia="微軟正黑體" w:hAnsi="微軟正黑體" w:hint="eastAsia"/>
                <w:sz w:val="28"/>
                <w:szCs w:val="28"/>
              </w:rPr>
              <w:t>奇美博物館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來一場文化薰陶</w:t>
            </w:r>
          </w:p>
        </w:tc>
      </w:tr>
      <w:tr w:rsidR="0073755F" w:rsidTr="0073755F">
        <w:trPr>
          <w:trHeight w:val="2957"/>
          <w:jc w:val="center"/>
        </w:trPr>
        <w:tc>
          <w:tcPr>
            <w:tcW w:w="5286" w:type="dxa"/>
          </w:tcPr>
          <w:p w:rsidR="0073755F" w:rsidRDefault="0073755F" w:rsidP="00255FF6">
            <w:pPr>
              <w:overflowPunct w:val="0"/>
              <w:spacing w:line="52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940435</wp:posOffset>
                  </wp:positionH>
                  <wp:positionV relativeFrom="margin">
                    <wp:posOffset>266065</wp:posOffset>
                  </wp:positionV>
                  <wp:extent cx="1350010" cy="1797050"/>
                  <wp:effectExtent l="19050" t="0" r="2540" b="0"/>
                  <wp:wrapSquare wrapText="bothSides"/>
                  <wp:docPr id="7" name="圖片 7" descr="C:\Users\hugh\Desktop\1231\1231照片\國華街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ugh\Desktop\1231\1231照片\國華街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179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7" w:type="dxa"/>
          </w:tcPr>
          <w:p w:rsidR="0073755F" w:rsidRDefault="0073755F" w:rsidP="00255FF6">
            <w:pPr>
              <w:overflowPunct w:val="0"/>
              <w:spacing w:line="52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170815</wp:posOffset>
                  </wp:positionV>
                  <wp:extent cx="2400300" cy="1797050"/>
                  <wp:effectExtent l="19050" t="0" r="0" b="0"/>
                  <wp:wrapSquare wrapText="bothSides"/>
                  <wp:docPr id="8" name="圖片 8" descr="C:\Users\hugh\Desktop\1231\1231照片\鹽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ugh\Desktop\1231\1231照片\鹽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79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3755F" w:rsidTr="0073755F">
        <w:trPr>
          <w:trHeight w:val="818"/>
          <w:jc w:val="center"/>
        </w:trPr>
        <w:tc>
          <w:tcPr>
            <w:tcW w:w="5286" w:type="dxa"/>
          </w:tcPr>
          <w:p w:rsidR="0073755F" w:rsidRPr="00704803" w:rsidRDefault="00704803" w:rsidP="00255FF6">
            <w:pPr>
              <w:overflowPunct w:val="0"/>
              <w:spacing w:line="52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國華商圈美食吸引民眾前往品嘗</w:t>
            </w:r>
          </w:p>
        </w:tc>
        <w:tc>
          <w:tcPr>
            <w:tcW w:w="4637" w:type="dxa"/>
          </w:tcPr>
          <w:p w:rsidR="0073755F" w:rsidRDefault="00704803" w:rsidP="00704803">
            <w:pPr>
              <w:overflowPunct w:val="0"/>
              <w:spacing w:line="52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A2068">
              <w:rPr>
                <w:rFonts w:ascii="微軟正黑體" w:eastAsia="微軟正黑體" w:hAnsi="微軟正黑體" w:hint="eastAsia"/>
                <w:sz w:val="28"/>
                <w:szCs w:val="28"/>
              </w:rPr>
              <w:t>七股鹽山一見雙雕鹽雕展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熱鬧進行中</w:t>
            </w:r>
          </w:p>
        </w:tc>
      </w:tr>
    </w:tbl>
    <w:p w:rsidR="00F344A4" w:rsidRPr="00704803" w:rsidRDefault="00F344A4" w:rsidP="0073755F">
      <w:pPr>
        <w:widowControl/>
        <w:overflowPunct w:val="0"/>
        <w:spacing w:before="300" w:after="150" w:line="480" w:lineRule="exact"/>
        <w:jc w:val="both"/>
        <w:outlineLvl w:val="0"/>
        <w:rPr>
          <w:rFonts w:ascii="微軟正黑體" w:eastAsia="微軟正黑體" w:hAnsi="微軟正黑體"/>
          <w:sz w:val="28"/>
          <w:szCs w:val="28"/>
        </w:rPr>
      </w:pPr>
    </w:p>
    <w:sectPr w:rsidR="00F344A4" w:rsidRPr="00704803" w:rsidSect="00851800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1800" w:rsidRDefault="00851800" w:rsidP="006048A7">
      <w:r>
        <w:separator/>
      </w:r>
    </w:p>
  </w:endnote>
  <w:endnote w:type="continuationSeparator" w:id="0">
    <w:p w:rsidR="00851800" w:rsidRDefault="00851800" w:rsidP="0060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Noto Sans Syriac Estrangela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altName w:val="Noto Sans CJK HK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1800" w:rsidRDefault="00851800" w:rsidP="006048A7">
      <w:r>
        <w:separator/>
      </w:r>
    </w:p>
  </w:footnote>
  <w:footnote w:type="continuationSeparator" w:id="0">
    <w:p w:rsidR="00851800" w:rsidRDefault="00851800" w:rsidP="00604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A4"/>
    <w:rsid w:val="000963E8"/>
    <w:rsid w:val="00134612"/>
    <w:rsid w:val="001607DA"/>
    <w:rsid w:val="001C3AA5"/>
    <w:rsid w:val="00206D66"/>
    <w:rsid w:val="00270BA7"/>
    <w:rsid w:val="00285D6A"/>
    <w:rsid w:val="00296140"/>
    <w:rsid w:val="00313B2F"/>
    <w:rsid w:val="00320CF4"/>
    <w:rsid w:val="00323596"/>
    <w:rsid w:val="0032441D"/>
    <w:rsid w:val="003C239B"/>
    <w:rsid w:val="00426FF8"/>
    <w:rsid w:val="00507019"/>
    <w:rsid w:val="00565B87"/>
    <w:rsid w:val="005A5B8E"/>
    <w:rsid w:val="006048A7"/>
    <w:rsid w:val="00673A7C"/>
    <w:rsid w:val="00693869"/>
    <w:rsid w:val="006C6240"/>
    <w:rsid w:val="00704803"/>
    <w:rsid w:val="00715CA0"/>
    <w:rsid w:val="00724294"/>
    <w:rsid w:val="0073755F"/>
    <w:rsid w:val="007C1BE5"/>
    <w:rsid w:val="0083135D"/>
    <w:rsid w:val="00851800"/>
    <w:rsid w:val="008931AE"/>
    <w:rsid w:val="00894696"/>
    <w:rsid w:val="008A2068"/>
    <w:rsid w:val="00913E9F"/>
    <w:rsid w:val="00927BFA"/>
    <w:rsid w:val="0094571C"/>
    <w:rsid w:val="009A736F"/>
    <w:rsid w:val="009D083E"/>
    <w:rsid w:val="009D54D3"/>
    <w:rsid w:val="00A44499"/>
    <w:rsid w:val="00A71E39"/>
    <w:rsid w:val="00A86406"/>
    <w:rsid w:val="00A87600"/>
    <w:rsid w:val="00AC5E36"/>
    <w:rsid w:val="00AD46D2"/>
    <w:rsid w:val="00AF3DAC"/>
    <w:rsid w:val="00B62E94"/>
    <w:rsid w:val="00B65D4F"/>
    <w:rsid w:val="00C46054"/>
    <w:rsid w:val="00C93FB0"/>
    <w:rsid w:val="00CB5CE2"/>
    <w:rsid w:val="00D27E67"/>
    <w:rsid w:val="00D27F80"/>
    <w:rsid w:val="00D40A8C"/>
    <w:rsid w:val="00D710A3"/>
    <w:rsid w:val="00DA52CC"/>
    <w:rsid w:val="00DD2A71"/>
    <w:rsid w:val="00DD6193"/>
    <w:rsid w:val="00DF3FA1"/>
    <w:rsid w:val="00E15F26"/>
    <w:rsid w:val="00E161AD"/>
    <w:rsid w:val="00E85336"/>
    <w:rsid w:val="00EA54B6"/>
    <w:rsid w:val="00ED2614"/>
    <w:rsid w:val="00EE045F"/>
    <w:rsid w:val="00EE3876"/>
    <w:rsid w:val="00F05392"/>
    <w:rsid w:val="00F344A4"/>
    <w:rsid w:val="00F62D2C"/>
    <w:rsid w:val="00F65199"/>
    <w:rsid w:val="00F907DB"/>
    <w:rsid w:val="00FB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FF6AB"/>
  <w15:docId w15:val="{9D206490-9A9D-9745-ABD2-394BF720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B2F"/>
    <w:pPr>
      <w:widowControl w:val="0"/>
    </w:pPr>
  </w:style>
  <w:style w:type="paragraph" w:styleId="1">
    <w:name w:val="heading 1"/>
    <w:basedOn w:val="a"/>
    <w:link w:val="10"/>
    <w:uiPriority w:val="9"/>
    <w:qFormat/>
    <w:rsid w:val="00EE387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E3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E3876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C93FB0"/>
    <w:rPr>
      <w:i/>
      <w:iCs/>
    </w:rPr>
  </w:style>
  <w:style w:type="character" w:customStyle="1" w:styleId="20">
    <w:name w:val="標題 2 字元"/>
    <w:basedOn w:val="a0"/>
    <w:link w:val="2"/>
    <w:uiPriority w:val="9"/>
    <w:semiHidden/>
    <w:rsid w:val="00AC5E36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4">
    <w:name w:val="Hyperlink"/>
    <w:basedOn w:val="a0"/>
    <w:uiPriority w:val="99"/>
    <w:unhideWhenUsed/>
    <w:rsid w:val="0083135D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83135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0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48A7"/>
    <w:rPr>
      <w:sz w:val="20"/>
      <w:szCs w:val="20"/>
    </w:rPr>
  </w:style>
  <w:style w:type="character" w:styleId="a9">
    <w:name w:val="Strong"/>
    <w:basedOn w:val="a0"/>
    <w:uiPriority w:val="22"/>
    <w:qFormat/>
    <w:rsid w:val="00DA52CC"/>
    <w:rPr>
      <w:b/>
      <w:bCs/>
    </w:rPr>
  </w:style>
  <w:style w:type="table" w:styleId="aa">
    <w:name w:val="Table Grid"/>
    <w:basedOn w:val="a1"/>
    <w:uiPriority w:val="39"/>
    <w:rsid w:val="00737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37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37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jpeg" /><Relationship Id="rId3" Type="http://schemas.openxmlformats.org/officeDocument/2006/relationships/webSettings" Target="web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2" Type="http://schemas.openxmlformats.org/officeDocument/2006/relationships/settings" Target="settings.xml" /><Relationship Id="rId16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hyperlink" Target="https://www.twtainan.net/" TargetMode="External" /><Relationship Id="rId11" Type="http://schemas.openxmlformats.org/officeDocument/2006/relationships/image" Target="media/image5.jpeg" /><Relationship Id="rId5" Type="http://schemas.openxmlformats.org/officeDocument/2006/relationships/endnotes" Target="endnote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footnotes" Target="footnotes.xml" /><Relationship Id="rId9" Type="http://schemas.openxmlformats.org/officeDocument/2006/relationships/image" Target="media/image3.jpeg" /><Relationship Id="rId14" Type="http://schemas.openxmlformats.org/officeDocument/2006/relationships/image" Target="media/image8.jpeg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觀旅局</dc:creator>
  <cp:keywords/>
  <dc:description/>
  <cp:lastModifiedBy>道立 鄭</cp:lastModifiedBy>
  <cp:revision>2</cp:revision>
  <dcterms:created xsi:type="dcterms:W3CDTF">2023-12-31T06:43:00Z</dcterms:created>
  <dcterms:modified xsi:type="dcterms:W3CDTF">2023-12-31T06:43:00Z</dcterms:modified>
</cp:coreProperties>
</file>